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66042" w14:textId="24C7EB15" w:rsidR="00791B02" w:rsidRDefault="00541C9C">
      <w:pPr>
        <w:pStyle w:val="Textoindependiente"/>
        <w:rPr>
          <w:rFonts w:ascii="Times New Roman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306752" behindDoc="1" locked="0" layoutInCell="1" allowOverlap="1" wp14:anchorId="727184A0" wp14:editId="06FFF789">
                <wp:simplePos x="0" y="0"/>
                <wp:positionH relativeFrom="page">
                  <wp:posOffset>0</wp:posOffset>
                </wp:positionH>
                <wp:positionV relativeFrom="page">
                  <wp:posOffset>4122420</wp:posOffset>
                </wp:positionV>
                <wp:extent cx="7561580" cy="1539240"/>
                <wp:effectExtent l="0" t="0" r="0" b="0"/>
                <wp:wrapNone/>
                <wp:docPr id="26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1580" cy="1539240"/>
                          <a:chOff x="0" y="6492"/>
                          <a:chExt cx="11908" cy="2424"/>
                        </a:xfrm>
                      </wpg:grpSpPr>
                      <wps:wsp>
                        <wps:cNvPr id="27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0" y="6492"/>
                            <a:ext cx="11908" cy="2424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4111" y="7219"/>
                            <a:ext cx="3606" cy="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BF873" w14:textId="77777777" w:rsidR="00791B02" w:rsidRDefault="00105B00">
                              <w:pPr>
                                <w:spacing w:line="460" w:lineRule="exact"/>
                                <w:rPr>
                                  <w:rFonts w:ascii="Calibri" w:hAnsi="Calibri"/>
                                  <w:sz w:val="4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pacing w:val="-5"/>
                                  <w:sz w:val="46"/>
                                </w:rPr>
                                <w:t>MEMORIA</w:t>
                              </w:r>
                              <w:r>
                                <w:rPr>
                                  <w:rFonts w:ascii="Calibri" w:hAnsi="Calibri"/>
                                  <w:spacing w:val="-20"/>
                                  <w:sz w:val="4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46"/>
                                </w:rPr>
                                <w:t>TÉCNICA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654" y="8312"/>
                            <a:ext cx="2522" cy="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3A8013" w14:textId="77777777" w:rsidR="00791B02" w:rsidRDefault="00105B00">
                              <w:pPr>
                                <w:spacing w:line="320" w:lineRule="exact"/>
                                <w:rPr>
                                  <w:rFonts w:ascii="Calibri" w:hAnsi="Calibri"/>
                                  <w:sz w:val="32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pacing w:val="-6"/>
                                  <w:sz w:val="32"/>
                                </w:rPr>
                                <w:t>CAIF</w:t>
                              </w:r>
                              <w:r>
                                <w:rPr>
                                  <w:rFonts w:ascii="Calibri" w:hAnsi="Calibri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32"/>
                                </w:rPr>
                                <w:t>Cántaro</w:t>
                              </w:r>
                              <w:r>
                                <w:rPr>
                                  <w:rFonts w:ascii="Calibri" w:hAnsi="Calibri"/>
                                  <w:spacing w:val="-13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32"/>
                                </w:rPr>
                                <w:t>Fresco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7184A0" id="Group 28" o:spid="_x0000_s1026" style="position:absolute;margin-left:0;margin-top:324.6pt;width:595.4pt;height:121.2pt;z-index:-16009728;mso-position-horizontal-relative:page;mso-position-vertical-relative:page" coordorigin=",6492" coordsize="11908,2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">
                <v:rect id="Rectangle 31" o:spid="_x0000_s1027" style="position:absolute;top:6492;width:11908;height:2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" fillcolor="#d9d9d9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0" o:spid="_x0000_s1028" type="#_x0000_t202" style="position:absolute;left:4111;top:7219;width:3606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14:paraId="6F3BF873" w14:textId="77777777" w:rsidR="00791B02" w:rsidRDefault="00105B00">
                        <w:pPr>
                          <w:spacing w:line="460" w:lineRule="exact"/>
                          <w:rPr>
                            <w:rFonts w:ascii="Calibri" w:hAnsi="Calibri"/>
                            <w:sz w:val="46"/>
                          </w:rPr>
                        </w:pPr>
                        <w:r>
                          <w:rPr>
                            <w:rFonts w:ascii="Calibri" w:hAnsi="Calibri"/>
                            <w:spacing w:val="-5"/>
                            <w:sz w:val="46"/>
                          </w:rPr>
                          <w:t>MEMORIA</w:t>
                        </w:r>
                        <w:r>
                          <w:rPr>
                            <w:rFonts w:ascii="Calibri" w:hAnsi="Calibri"/>
                            <w:spacing w:val="-20"/>
                            <w:sz w:val="4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5"/>
                            <w:sz w:val="46"/>
                          </w:rPr>
                          <w:t>TÉCNICA</w:t>
                        </w:r>
                      </w:p>
                    </w:txbxContent>
                  </v:textbox>
                </v:shape>
                <v:shape id="Text Box 29" o:spid="_x0000_s1029" type="#_x0000_t202" style="position:absolute;left:4654;top:8312;width:2522;height: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14:paraId="153A8013" w14:textId="77777777" w:rsidR="00791B02" w:rsidRDefault="00105B00">
                        <w:pPr>
                          <w:spacing w:line="320" w:lineRule="exact"/>
                          <w:rPr>
                            <w:rFonts w:ascii="Calibri" w:hAnsi="Calibri"/>
                            <w:sz w:val="32"/>
                          </w:rPr>
                        </w:pPr>
                        <w:r>
                          <w:rPr>
                            <w:rFonts w:ascii="Calibri" w:hAnsi="Calibri"/>
                            <w:spacing w:val="-6"/>
                            <w:sz w:val="32"/>
                          </w:rPr>
                          <w:t>CAIF</w:t>
                        </w:r>
                        <w:r>
                          <w:rPr>
                            <w:rFonts w:ascii="Calibri" w:hAnsi="Calibri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5"/>
                            <w:sz w:val="32"/>
                          </w:rPr>
                          <w:t>Cántaro</w:t>
                        </w:r>
                        <w:r>
                          <w:rPr>
                            <w:rFonts w:ascii="Calibri" w:hAnsi="Calibri"/>
                            <w:spacing w:val="-13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5"/>
                            <w:sz w:val="32"/>
                          </w:rPr>
                          <w:t>Fresco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3278205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3DB3BC94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33564D89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10E95D76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63B31F6D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69C99534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756DC859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0FAC0415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552555F2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145F0739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1CA4D52C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7A92CD0D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6CD16448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38010209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19B7F20E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40CDD44F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3356B0A5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1FC36A88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26DAACEA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2E2847C1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5A557A2C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1C3CD9A1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6575C1B0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719472B9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670211B9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556EE369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1A1720FE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04596EB1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75F83B8A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4F1102A9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5A9FEC07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442EB231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4E76DFFC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417BACC0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409F124C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318DD191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28AD66FE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1F54E469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16CB4439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0F04FB67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4D2D56D7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5F694753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64E23775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55766A74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3ADED402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117831D6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4B1CA1CD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2478251E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3034BC1A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722100DE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772B332A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4F56CF76" w14:textId="77777777" w:rsidR="00791B02" w:rsidRDefault="00791B02">
      <w:pPr>
        <w:pStyle w:val="Textoindependiente"/>
        <w:rPr>
          <w:rFonts w:ascii="Times New Roman"/>
          <w:sz w:val="20"/>
        </w:rPr>
      </w:pPr>
    </w:p>
    <w:p w14:paraId="5061CFC9" w14:textId="77777777" w:rsidR="00791B02" w:rsidRDefault="00791B02">
      <w:pPr>
        <w:pStyle w:val="Textoindependiente"/>
        <w:spacing w:before="2"/>
        <w:rPr>
          <w:rFonts w:ascii="Times New Roman"/>
          <w:sz w:val="23"/>
        </w:rPr>
      </w:pPr>
    </w:p>
    <w:p w14:paraId="20E769B0" w14:textId="77777777" w:rsidR="00791B02" w:rsidRDefault="00791B02">
      <w:pPr>
        <w:spacing w:line="480" w:lineRule="auto"/>
        <w:rPr>
          <w:sz w:val="20"/>
        </w:rPr>
        <w:sectPr w:rsidR="00791B02">
          <w:type w:val="continuous"/>
          <w:pgSz w:w="11910" w:h="16840"/>
          <w:pgMar w:top="1580" w:right="660" w:bottom="280" w:left="620" w:header="720" w:footer="720" w:gutter="0"/>
          <w:cols w:space="720"/>
        </w:sectPr>
      </w:pPr>
    </w:p>
    <w:p w14:paraId="68CE4479" w14:textId="77777777" w:rsidR="00791B02" w:rsidRDefault="00105B00">
      <w:pPr>
        <w:pStyle w:val="Ttulo"/>
      </w:pPr>
      <w:r>
        <w:lastRenderedPageBreak/>
        <w:t>Contenido</w:t>
      </w:r>
    </w:p>
    <w:sdt>
      <w:sdtPr>
        <w:rPr>
          <w:b w:val="0"/>
          <w:bCs w:val="0"/>
          <w:sz w:val="16"/>
          <w:szCs w:val="16"/>
        </w:rPr>
        <w:id w:val="-874392088"/>
        <w:docPartObj>
          <w:docPartGallery w:val="Table of Contents"/>
          <w:docPartUnique/>
        </w:docPartObj>
      </w:sdtPr>
      <w:sdtEndPr/>
      <w:sdtContent>
        <w:p w14:paraId="4C25D75C" w14:textId="77777777" w:rsidR="00791B02" w:rsidRDefault="00105B00">
          <w:pPr>
            <w:pStyle w:val="TDC1"/>
            <w:numPr>
              <w:ilvl w:val="0"/>
              <w:numId w:val="4"/>
            </w:numPr>
            <w:tabs>
              <w:tab w:val="left" w:pos="1260"/>
              <w:tab w:val="left" w:pos="1261"/>
              <w:tab w:val="right" w:leader="dot" w:pos="9855"/>
            </w:tabs>
            <w:spacing w:before="402"/>
          </w:pPr>
          <w:hyperlink w:anchor="_bookmark0" w:history="1">
            <w:r>
              <w:t>UBICACIÓN</w:t>
            </w:r>
            <w:r>
              <w:tab/>
              <w:t>3</w:t>
            </w:r>
          </w:hyperlink>
        </w:p>
        <w:p w14:paraId="62C3B27F" w14:textId="77777777" w:rsidR="00791B02" w:rsidRDefault="00105B00">
          <w:pPr>
            <w:pStyle w:val="TDC1"/>
            <w:numPr>
              <w:ilvl w:val="0"/>
              <w:numId w:val="4"/>
            </w:numPr>
            <w:tabs>
              <w:tab w:val="left" w:pos="1260"/>
              <w:tab w:val="left" w:pos="1261"/>
              <w:tab w:val="right" w:leader="dot" w:pos="9855"/>
            </w:tabs>
            <w:spacing w:before="121"/>
          </w:pPr>
          <w:hyperlink w:anchor="_bookmark1" w:history="1">
            <w:r>
              <w:t>OBJETO</w:t>
            </w:r>
            <w:r>
              <w:tab/>
              <w:t>3</w:t>
            </w:r>
          </w:hyperlink>
        </w:p>
        <w:p w14:paraId="08A39652" w14:textId="77777777" w:rsidR="00791B02" w:rsidRDefault="00105B00">
          <w:pPr>
            <w:pStyle w:val="TDC2"/>
            <w:numPr>
              <w:ilvl w:val="1"/>
              <w:numId w:val="4"/>
            </w:numPr>
            <w:tabs>
              <w:tab w:val="left" w:pos="1699"/>
              <w:tab w:val="left" w:pos="1700"/>
              <w:tab w:val="right" w:leader="dot" w:pos="9855"/>
            </w:tabs>
            <w:spacing w:before="118" w:line="240" w:lineRule="auto"/>
            <w:ind w:hanging="661"/>
            <w:rPr>
              <w:sz w:val="20"/>
            </w:rPr>
          </w:pPr>
          <w:hyperlink w:anchor="_bookmark2" w:history="1">
            <w:r>
              <w:rPr>
                <w:sz w:val="20"/>
              </w:rPr>
              <w:t>D</w:t>
            </w:r>
            <w:r>
              <w:t>AR</w:t>
            </w:r>
            <w:r>
              <w:rPr>
                <w:spacing w:val="-1"/>
              </w:rPr>
              <w:t xml:space="preserve"> </w:t>
            </w:r>
            <w:r>
              <w:t>SOLUCIÓN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LAS</w:t>
            </w:r>
            <w:r>
              <w:rPr>
                <w:spacing w:val="-1"/>
              </w:rPr>
              <w:t xml:space="preserve"> </w:t>
            </w:r>
            <w:r>
              <w:t>PATOLOGÍAS</w:t>
            </w:r>
            <w:r>
              <w:rPr>
                <w:spacing w:val="-1"/>
              </w:rPr>
              <w:t xml:space="preserve"> </w:t>
            </w:r>
            <w:r>
              <w:t>IDENTIFICADAS</w:t>
            </w:r>
            <w:r>
              <w:rPr>
                <w:spacing w:val="-1"/>
              </w:rPr>
              <w:t xml:space="preserve"> </w:t>
            </w:r>
            <w:r>
              <w:t>EN</w:t>
            </w:r>
            <w:r>
              <w:rPr>
                <w:spacing w:val="3"/>
              </w:rPr>
              <w:t xml:space="preserve"> </w:t>
            </w:r>
            <w:r>
              <w:rPr>
                <w:sz w:val="20"/>
              </w:rPr>
              <w:t>M</w:t>
            </w:r>
            <w:r>
              <w:t>EMORIA</w:t>
            </w:r>
            <w:r>
              <w:rPr>
                <w:spacing w:val="-1"/>
              </w:rPr>
              <w:t xml:space="preserve"> </w:t>
            </w:r>
            <w:r>
              <w:rPr>
                <w:sz w:val="20"/>
              </w:rPr>
              <w:t>D</w:t>
            </w:r>
            <w:r>
              <w:t>IAGNÓSTICO</w:t>
            </w:r>
            <w:r>
              <w:tab/>
            </w:r>
            <w:r>
              <w:rPr>
                <w:sz w:val="20"/>
              </w:rPr>
              <w:t>3</w:t>
            </w:r>
          </w:hyperlink>
        </w:p>
        <w:p w14:paraId="06CA75A6" w14:textId="77777777" w:rsidR="00791B02" w:rsidRDefault="00105B00">
          <w:pPr>
            <w:pStyle w:val="TDC1"/>
            <w:numPr>
              <w:ilvl w:val="0"/>
              <w:numId w:val="4"/>
            </w:numPr>
            <w:tabs>
              <w:tab w:val="left" w:pos="1260"/>
              <w:tab w:val="left" w:pos="1261"/>
              <w:tab w:val="right" w:leader="dot" w:pos="9855"/>
            </w:tabs>
          </w:pPr>
          <w:hyperlink w:anchor="_bookmark3" w:history="1">
            <w:r>
              <w:t>DESCRIPCIÓN</w:t>
            </w:r>
            <w:r>
              <w:rPr>
                <w:spacing w:val="-2"/>
              </w:rPr>
              <w:t xml:space="preserve"> </w:t>
            </w:r>
            <w:r>
              <w:t>DE LOS</w:t>
            </w:r>
            <w:r>
              <w:rPr>
                <w:spacing w:val="-1"/>
              </w:rPr>
              <w:t xml:space="preserve"> </w:t>
            </w:r>
            <w:r>
              <w:t>TRABAJOS A REALIZAR</w:t>
            </w:r>
            <w:r>
              <w:tab/>
              <w:t>4</w:t>
            </w:r>
          </w:hyperlink>
        </w:p>
        <w:p w14:paraId="20101B14" w14:textId="77777777" w:rsidR="00791B02" w:rsidRDefault="00105B00">
          <w:pPr>
            <w:pStyle w:val="TDC2"/>
            <w:numPr>
              <w:ilvl w:val="1"/>
              <w:numId w:val="4"/>
            </w:numPr>
            <w:tabs>
              <w:tab w:val="left" w:pos="1699"/>
              <w:tab w:val="left" w:pos="1700"/>
              <w:tab w:val="right" w:leader="dot" w:pos="9855"/>
            </w:tabs>
            <w:spacing w:before="119" w:line="240" w:lineRule="auto"/>
            <w:ind w:hanging="661"/>
            <w:rPr>
              <w:sz w:val="20"/>
            </w:rPr>
          </w:pPr>
          <w:hyperlink w:anchor="_bookmark4" w:history="1">
            <w:r>
              <w:rPr>
                <w:sz w:val="20"/>
              </w:rPr>
              <w:t>G</w:t>
            </w:r>
            <w:r>
              <w:t>ENERALIDADES</w:t>
            </w:r>
            <w:r>
              <w:tab/>
            </w:r>
            <w:r>
              <w:rPr>
                <w:sz w:val="20"/>
              </w:rPr>
              <w:t>4</w:t>
            </w:r>
          </w:hyperlink>
        </w:p>
        <w:p w14:paraId="24EB8377" w14:textId="77777777" w:rsidR="00791B02" w:rsidRDefault="00105B00">
          <w:pPr>
            <w:pStyle w:val="TDC2"/>
            <w:numPr>
              <w:ilvl w:val="1"/>
              <w:numId w:val="4"/>
            </w:numPr>
            <w:tabs>
              <w:tab w:val="left" w:pos="1699"/>
              <w:tab w:val="left" w:pos="1700"/>
              <w:tab w:val="right" w:leader="dot" w:pos="9855"/>
            </w:tabs>
            <w:ind w:hanging="661"/>
            <w:rPr>
              <w:sz w:val="20"/>
            </w:rPr>
          </w:pPr>
          <w:hyperlink w:anchor="_bookmark5" w:history="1">
            <w:r>
              <w:rPr>
                <w:sz w:val="20"/>
              </w:rPr>
              <w:t>F</w:t>
            </w:r>
            <w:r>
              <w:t>ILTRACIÓN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AGUA POR CANALÓN</w:t>
            </w:r>
            <w:r>
              <w:tab/>
            </w:r>
            <w:r>
              <w:rPr>
                <w:sz w:val="20"/>
              </w:rPr>
              <w:t>4</w:t>
            </w:r>
          </w:hyperlink>
        </w:p>
        <w:p w14:paraId="7A1F44B8" w14:textId="341AE74C" w:rsidR="00791B02" w:rsidRDefault="00105B00">
          <w:pPr>
            <w:pStyle w:val="TDC2"/>
            <w:numPr>
              <w:ilvl w:val="1"/>
              <w:numId w:val="4"/>
            </w:numPr>
            <w:tabs>
              <w:tab w:val="left" w:pos="1699"/>
              <w:tab w:val="left" w:pos="1700"/>
              <w:tab w:val="right" w:leader="dot" w:pos="9855"/>
            </w:tabs>
            <w:ind w:hanging="661"/>
            <w:rPr>
              <w:sz w:val="20"/>
            </w:rPr>
          </w:pPr>
          <w:hyperlink w:anchor="_bookmark6" w:history="1">
            <w:r>
              <w:rPr>
                <w:sz w:val="20"/>
              </w:rPr>
              <w:t>F</w:t>
            </w:r>
            <w:r>
              <w:t>ILTRACIÓN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AGUA Y</w:t>
            </w:r>
            <w:r>
              <w:rPr>
                <w:spacing w:val="-1"/>
              </w:rPr>
              <w:t xml:space="preserve"> </w:t>
            </w:r>
            <w:r>
              <w:t>HUMEDAD</w:t>
            </w:r>
            <w:r>
              <w:rPr>
                <w:spacing w:val="1"/>
              </w:rPr>
              <w:t xml:space="preserve"> </w:t>
            </w:r>
            <w:r>
              <w:t>CIRCULACIÓN</w:t>
            </w:r>
            <w:r>
              <w:rPr>
                <w:spacing w:val="1"/>
              </w:rPr>
              <w:t xml:space="preserve"> </w:t>
            </w:r>
            <w:r>
              <w:rPr>
                <w:sz w:val="20"/>
              </w:rPr>
              <w:t>PA</w:t>
            </w:r>
            <w:r>
              <w:rPr>
                <w:sz w:val="20"/>
              </w:rPr>
              <w:tab/>
            </w:r>
          </w:hyperlink>
          <w:r w:rsidR="005311D7">
            <w:rPr>
              <w:sz w:val="20"/>
            </w:rPr>
            <w:t>7</w:t>
          </w:r>
        </w:p>
        <w:p w14:paraId="6CFE9CC0" w14:textId="6247B76B" w:rsidR="00791B02" w:rsidRDefault="00105B00">
          <w:pPr>
            <w:pStyle w:val="TDC2"/>
            <w:numPr>
              <w:ilvl w:val="1"/>
              <w:numId w:val="4"/>
            </w:numPr>
            <w:tabs>
              <w:tab w:val="left" w:pos="1699"/>
              <w:tab w:val="left" w:pos="1700"/>
              <w:tab w:val="right" w:leader="dot" w:pos="9855"/>
            </w:tabs>
            <w:ind w:hanging="661"/>
            <w:rPr>
              <w:sz w:val="20"/>
            </w:rPr>
          </w:pPr>
          <w:hyperlink w:anchor="_bookmark10" w:history="1">
            <w:r>
              <w:rPr>
                <w:sz w:val="20"/>
              </w:rPr>
              <w:t>F</w:t>
            </w:r>
            <w:r>
              <w:t>ISURAS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1"/>
              </w:rPr>
              <w:t xml:space="preserve"> </w:t>
            </w:r>
            <w:r>
              <w:t>MUROS DE</w:t>
            </w:r>
            <w:r>
              <w:rPr>
                <w:spacing w:val="-1"/>
              </w:rPr>
              <w:t xml:space="preserve"> </w:t>
            </w:r>
            <w:r>
              <w:t>FACHADA</w:t>
            </w:r>
            <w:r>
              <w:tab/>
            </w:r>
          </w:hyperlink>
          <w:r w:rsidR="005311D7">
            <w:rPr>
              <w:sz w:val="20"/>
            </w:rPr>
            <w:t>8</w:t>
          </w:r>
        </w:p>
        <w:p w14:paraId="7291BD40" w14:textId="176E6B95" w:rsidR="00791B02" w:rsidRPr="00681856" w:rsidRDefault="00681856">
          <w:pPr>
            <w:pStyle w:val="TDC2"/>
            <w:numPr>
              <w:ilvl w:val="1"/>
              <w:numId w:val="4"/>
            </w:numPr>
            <w:tabs>
              <w:tab w:val="left" w:pos="1699"/>
              <w:tab w:val="left" w:pos="1700"/>
              <w:tab w:val="right" w:leader="dot" w:pos="9855"/>
            </w:tabs>
            <w:spacing w:before="1"/>
            <w:ind w:hanging="661"/>
          </w:pPr>
          <w:r w:rsidRPr="00681856">
            <w:t>OTROS VICIOS</w:t>
          </w:r>
        </w:p>
        <w:p w14:paraId="5C1644CC" w14:textId="64B5941D" w:rsidR="00791B02" w:rsidRDefault="00105B00">
          <w:pPr>
            <w:pStyle w:val="TDC4"/>
            <w:numPr>
              <w:ilvl w:val="2"/>
              <w:numId w:val="4"/>
            </w:numPr>
            <w:tabs>
              <w:tab w:val="left" w:pos="2140"/>
              <w:tab w:val="left" w:pos="2141"/>
              <w:tab w:val="right" w:leader="dot" w:pos="9855"/>
            </w:tabs>
            <w:ind w:hanging="881"/>
          </w:pPr>
          <w:hyperlink w:anchor="_bookmark15" w:history="1">
            <w:r>
              <w:t>Pintura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Acondicionamiento del centro.</w:t>
            </w:r>
            <w:r>
              <w:tab/>
              <w:t>1</w:t>
            </w:r>
          </w:hyperlink>
          <w:r w:rsidR="005311D7">
            <w:t>0</w:t>
          </w:r>
        </w:p>
        <w:p w14:paraId="25EED057" w14:textId="68889140" w:rsidR="00791B02" w:rsidRDefault="00791B02" w:rsidP="00681856">
          <w:pPr>
            <w:pStyle w:val="TDC4"/>
            <w:tabs>
              <w:tab w:val="left" w:pos="2140"/>
              <w:tab w:val="left" w:pos="2141"/>
              <w:tab w:val="right" w:leader="dot" w:pos="9855"/>
            </w:tabs>
            <w:ind w:firstLine="0"/>
          </w:pPr>
        </w:p>
        <w:p w14:paraId="55BB5F83" w14:textId="0D41F408" w:rsidR="00791B02" w:rsidRDefault="00105B00">
          <w:pPr>
            <w:pStyle w:val="TDC1"/>
            <w:numPr>
              <w:ilvl w:val="0"/>
              <w:numId w:val="4"/>
            </w:numPr>
            <w:tabs>
              <w:tab w:val="left" w:pos="1260"/>
              <w:tab w:val="left" w:pos="1261"/>
              <w:tab w:val="right" w:leader="dot" w:pos="9855"/>
            </w:tabs>
          </w:pPr>
          <w:hyperlink w:anchor="_bookmark21" w:history="1">
            <w:r>
              <w:t>CONSIDERACIONES</w:t>
            </w:r>
            <w:r>
              <w:rPr>
                <w:spacing w:val="-3"/>
              </w:rPr>
              <w:t xml:space="preserve"> </w:t>
            </w:r>
            <w:r>
              <w:t>ASOCIADAS</w:t>
            </w:r>
            <w:r>
              <w:tab/>
              <w:t>1</w:t>
            </w:r>
          </w:hyperlink>
          <w:r w:rsidR="005311D7">
            <w:t>2</w:t>
          </w:r>
        </w:p>
        <w:p w14:paraId="104C107D" w14:textId="18F075E5" w:rsidR="00791B02" w:rsidRDefault="00105B00">
          <w:pPr>
            <w:pStyle w:val="TDC2"/>
            <w:numPr>
              <w:ilvl w:val="1"/>
              <w:numId w:val="4"/>
            </w:numPr>
            <w:tabs>
              <w:tab w:val="left" w:pos="1699"/>
              <w:tab w:val="left" w:pos="1700"/>
              <w:tab w:val="right" w:leader="dot" w:pos="9855"/>
            </w:tabs>
            <w:spacing w:before="119" w:line="240" w:lineRule="auto"/>
            <w:ind w:hanging="661"/>
            <w:rPr>
              <w:sz w:val="20"/>
            </w:rPr>
          </w:pPr>
          <w:hyperlink w:anchor="_bookmark22" w:history="1">
            <w:r>
              <w:rPr>
                <w:sz w:val="20"/>
              </w:rPr>
              <w:t>T</w:t>
            </w:r>
            <w:r>
              <w:t>AREAS</w:t>
            </w:r>
            <w:r>
              <w:rPr>
                <w:spacing w:val="-1"/>
              </w:rPr>
              <w:t xml:space="preserve"> </w:t>
            </w:r>
            <w:r>
              <w:t>IMPLICADAS</w:t>
            </w:r>
            <w:r>
              <w:tab/>
            </w:r>
            <w:r>
              <w:rPr>
                <w:sz w:val="20"/>
              </w:rPr>
              <w:t>1</w:t>
            </w:r>
          </w:hyperlink>
          <w:r w:rsidR="004C4D12">
            <w:rPr>
              <w:sz w:val="20"/>
            </w:rPr>
            <w:t>2</w:t>
          </w:r>
        </w:p>
      </w:sdtContent>
    </w:sdt>
    <w:p w14:paraId="51215477" w14:textId="77777777" w:rsidR="00791B02" w:rsidRDefault="00791B02">
      <w:pPr>
        <w:rPr>
          <w:sz w:val="20"/>
        </w:rPr>
        <w:sectPr w:rsidR="00791B02">
          <w:headerReference w:type="default" r:id="rId7"/>
          <w:footerReference w:type="default" r:id="rId8"/>
          <w:pgSz w:w="11910" w:h="16840"/>
          <w:pgMar w:top="1560" w:right="660" w:bottom="1320" w:left="620" w:header="887" w:footer="1120" w:gutter="0"/>
          <w:pgNumType w:start="2"/>
          <w:cols w:space="720"/>
        </w:sectPr>
      </w:pPr>
    </w:p>
    <w:p w14:paraId="06B236E5" w14:textId="77777777" w:rsidR="00791B02" w:rsidRDefault="00105B00">
      <w:pPr>
        <w:pStyle w:val="Ttulo1"/>
        <w:numPr>
          <w:ilvl w:val="0"/>
          <w:numId w:val="3"/>
        </w:numPr>
        <w:tabs>
          <w:tab w:val="left" w:pos="1235"/>
          <w:tab w:val="left" w:pos="1236"/>
        </w:tabs>
        <w:spacing w:before="89"/>
        <w:ind w:hanging="433"/>
      </w:pPr>
      <w:bookmarkStart w:id="0" w:name="_bookmark0"/>
      <w:bookmarkEnd w:id="0"/>
      <w:r>
        <w:lastRenderedPageBreak/>
        <w:t>UBICACIÓN</w:t>
      </w:r>
    </w:p>
    <w:p w14:paraId="7DF0A49D" w14:textId="77777777" w:rsidR="00791B02" w:rsidRDefault="00791B02">
      <w:pPr>
        <w:pStyle w:val="Textoindependiente"/>
        <w:spacing w:before="10"/>
        <w:rPr>
          <w:rFonts w:ascii="Arial"/>
          <w:b/>
          <w:sz w:val="21"/>
        </w:rPr>
      </w:pPr>
    </w:p>
    <w:p w14:paraId="13E8086F" w14:textId="77777777" w:rsidR="00791B02" w:rsidRDefault="00105B00">
      <w:pPr>
        <w:pStyle w:val="Textoindependiente"/>
        <w:spacing w:line="360" w:lineRule="auto"/>
        <w:ind w:left="1235" w:right="763"/>
      </w:pPr>
      <w:r>
        <w:t>Se</w:t>
      </w:r>
      <w:r>
        <w:rPr>
          <w:spacing w:val="-8"/>
        </w:rPr>
        <w:t xml:space="preserve"> </w:t>
      </w:r>
      <w:r>
        <w:t>trata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local</w:t>
      </w:r>
      <w:r>
        <w:rPr>
          <w:spacing w:val="-7"/>
        </w:rPr>
        <w:t xml:space="preserve"> </w:t>
      </w:r>
      <w:r>
        <w:t>destino</w:t>
      </w:r>
      <w:r>
        <w:rPr>
          <w:spacing w:val="-7"/>
        </w:rPr>
        <w:t xml:space="preserve"> </w:t>
      </w:r>
      <w:r>
        <w:t>Centro</w:t>
      </w:r>
      <w:r>
        <w:rPr>
          <w:spacing w:val="-7"/>
        </w:rPr>
        <w:t xml:space="preserve"> </w:t>
      </w:r>
      <w:r>
        <w:t>CAIF,</w:t>
      </w:r>
      <w:r>
        <w:rPr>
          <w:spacing w:val="-8"/>
        </w:rPr>
        <w:t xml:space="preserve"> </w:t>
      </w:r>
      <w:r>
        <w:t>ubicado</w:t>
      </w:r>
      <w:r>
        <w:rPr>
          <w:spacing w:val="-7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Padrón</w:t>
      </w:r>
      <w:r>
        <w:rPr>
          <w:spacing w:val="-8"/>
        </w:rPr>
        <w:t xml:space="preserve"> </w:t>
      </w:r>
      <w:proofErr w:type="spellStart"/>
      <w:r>
        <w:t>N°</w:t>
      </w:r>
      <w:proofErr w:type="spellEnd"/>
      <w:r>
        <w:rPr>
          <w:spacing w:val="-7"/>
        </w:rPr>
        <w:t xml:space="preserve"> </w:t>
      </w:r>
      <w:r>
        <w:t>427.678,</w:t>
      </w:r>
      <w:r>
        <w:rPr>
          <w:spacing w:val="-8"/>
        </w:rPr>
        <w:t xml:space="preserve"> </w:t>
      </w:r>
      <w:r>
        <w:t>calle</w:t>
      </w:r>
      <w:r>
        <w:rPr>
          <w:spacing w:val="-6"/>
        </w:rPr>
        <w:t xml:space="preserve"> </w:t>
      </w:r>
      <w:proofErr w:type="spellStart"/>
      <w:r>
        <w:t>Joanicó</w:t>
      </w:r>
      <w:proofErr w:type="spellEnd"/>
      <w:r>
        <w:rPr>
          <w:spacing w:val="-59"/>
        </w:rPr>
        <w:t xml:space="preserve"> </w:t>
      </w:r>
      <w:proofErr w:type="spellStart"/>
      <w:r>
        <w:t>N°</w:t>
      </w:r>
      <w:proofErr w:type="spellEnd"/>
      <w:r>
        <w:rPr>
          <w:spacing w:val="-2"/>
        </w:rPr>
        <w:t xml:space="preserve"> </w:t>
      </w:r>
      <w:r>
        <w:t>3679</w:t>
      </w:r>
      <w:r>
        <w:rPr>
          <w:spacing w:val="-1"/>
        </w:rPr>
        <w:t xml:space="preserve"> </w:t>
      </w:r>
      <w:r>
        <w:t>esquina Comercio, en la Ciudad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Montevideo.</w:t>
      </w:r>
    </w:p>
    <w:p w14:paraId="4798454B" w14:textId="77777777" w:rsidR="00791B02" w:rsidRDefault="00105B00">
      <w:pPr>
        <w:pStyle w:val="Textoindependiente"/>
        <w:spacing w:before="7"/>
        <w:rPr>
          <w:sz w:val="29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 wp14:anchorId="07F9D3A8" wp14:editId="16398C4E">
            <wp:simplePos x="0" y="0"/>
            <wp:positionH relativeFrom="page">
              <wp:posOffset>1612900</wp:posOffset>
            </wp:positionH>
            <wp:positionV relativeFrom="paragraph">
              <wp:posOffset>241545</wp:posOffset>
            </wp:positionV>
            <wp:extent cx="4277724" cy="277749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77724" cy="2777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A72636" w14:textId="77777777" w:rsidR="00791B02" w:rsidRDefault="00791B02">
      <w:pPr>
        <w:pStyle w:val="Textoindependiente"/>
        <w:rPr>
          <w:sz w:val="24"/>
        </w:rPr>
      </w:pPr>
    </w:p>
    <w:p w14:paraId="0234ECE3" w14:textId="77777777" w:rsidR="00791B02" w:rsidRDefault="00791B02">
      <w:pPr>
        <w:pStyle w:val="Textoindependiente"/>
        <w:spacing w:before="3"/>
        <w:rPr>
          <w:sz w:val="30"/>
        </w:rPr>
      </w:pPr>
    </w:p>
    <w:p w14:paraId="43705EF6" w14:textId="77777777" w:rsidR="00791B02" w:rsidRDefault="00105B00">
      <w:pPr>
        <w:pStyle w:val="Ttulo1"/>
        <w:numPr>
          <w:ilvl w:val="0"/>
          <w:numId w:val="3"/>
        </w:numPr>
        <w:tabs>
          <w:tab w:val="left" w:pos="1235"/>
          <w:tab w:val="left" w:pos="1236"/>
        </w:tabs>
        <w:ind w:hanging="433"/>
      </w:pPr>
      <w:bookmarkStart w:id="1" w:name="_bookmark1"/>
      <w:bookmarkEnd w:id="1"/>
      <w:r>
        <w:t>OBJETO</w:t>
      </w:r>
    </w:p>
    <w:p w14:paraId="48F7DA70" w14:textId="77777777" w:rsidR="00791B02" w:rsidRDefault="00791B02">
      <w:pPr>
        <w:pStyle w:val="Textoindependiente"/>
        <w:spacing w:before="11"/>
        <w:rPr>
          <w:rFonts w:ascii="Arial"/>
          <w:b/>
          <w:sz w:val="21"/>
        </w:rPr>
      </w:pPr>
    </w:p>
    <w:p w14:paraId="12D60600" w14:textId="31D008FD" w:rsidR="004D66C5" w:rsidRPr="004C4D12" w:rsidRDefault="004D66C5" w:rsidP="004D66C5">
      <w:pPr>
        <w:pStyle w:val="Prrafodelista"/>
        <w:tabs>
          <w:tab w:val="left" w:pos="1379"/>
          <w:tab w:val="left" w:pos="1380"/>
        </w:tabs>
        <w:ind w:left="1379" w:firstLine="0"/>
        <w:rPr>
          <w:rStyle w:val="normaltextrun"/>
          <w:rFonts w:asciiTheme="minorHAnsi" w:hAnsiTheme="minorHAnsi" w:cstheme="minorHAnsi"/>
          <w:i/>
          <w:iCs/>
          <w:color w:val="242424"/>
          <w:sz w:val="21"/>
          <w:szCs w:val="21"/>
          <w:shd w:val="clear" w:color="auto" w:fill="FFFFFF"/>
        </w:rPr>
      </w:pPr>
      <w:bookmarkStart w:id="2" w:name="_bookmark2"/>
      <w:bookmarkEnd w:id="2"/>
      <w:r w:rsidRPr="004C4D12">
        <w:rPr>
          <w:rStyle w:val="normaltextrun"/>
          <w:rFonts w:asciiTheme="minorHAnsi" w:hAnsiTheme="minorHAnsi" w:cstheme="minorHAnsi"/>
          <w:i/>
          <w:iCs/>
          <w:color w:val="000000"/>
          <w:shd w:val="clear" w:color="auto" w:fill="FFFFFF"/>
        </w:rPr>
        <w:t>Colocación de </w:t>
      </w:r>
      <w:proofErr w:type="spellStart"/>
      <w:r w:rsidRPr="004C4D12">
        <w:rPr>
          <w:rStyle w:val="normaltextrun"/>
          <w:rFonts w:asciiTheme="minorHAnsi" w:hAnsiTheme="minorHAnsi" w:cstheme="minorHAnsi"/>
          <w:i/>
          <w:iCs/>
          <w:color w:val="000000"/>
          <w:shd w:val="clear" w:color="auto" w:fill="FFFFFF"/>
        </w:rPr>
        <w:t>sobretecho</w:t>
      </w:r>
      <w:proofErr w:type="spellEnd"/>
      <w:r w:rsidRPr="004C4D12">
        <w:rPr>
          <w:rStyle w:val="normaltextrun"/>
          <w:rFonts w:asciiTheme="minorHAnsi" w:hAnsiTheme="minorHAnsi" w:cstheme="minorHAnsi"/>
          <w:i/>
          <w:iCs/>
          <w:color w:val="000000"/>
          <w:shd w:val="clear" w:color="auto" w:fill="FFFFFF"/>
        </w:rPr>
        <w:t>, trabajos de albañilería y sanitaria para dar solución a filtraciones, patologías asociadas a éstas y otras problemáticas vinculados a los locales 15-16-18 y 19 del Centro Diurno Cántaro fresco. R</w:t>
      </w:r>
      <w:r w:rsidRPr="004C4D12">
        <w:rPr>
          <w:rStyle w:val="normaltextrun"/>
          <w:rFonts w:asciiTheme="minorHAnsi" w:hAnsiTheme="minorHAnsi" w:cstheme="minorHAnsi"/>
          <w:i/>
          <w:iCs/>
          <w:color w:val="242424"/>
          <w:sz w:val="21"/>
          <w:szCs w:val="21"/>
          <w:shd w:val="clear" w:color="auto" w:fill="FFFFFF"/>
        </w:rPr>
        <w:t>egularización y cambio de firma técnica frente a la Intendenci</w:t>
      </w:r>
      <w:r w:rsidRPr="004C4D12">
        <w:rPr>
          <w:rStyle w:val="normaltextrun"/>
          <w:rFonts w:asciiTheme="minorHAnsi" w:hAnsiTheme="minorHAnsi" w:cstheme="minorHAnsi"/>
          <w:i/>
          <w:iCs/>
          <w:color w:val="242424"/>
          <w:sz w:val="21"/>
          <w:szCs w:val="21"/>
          <w:shd w:val="clear" w:color="auto" w:fill="FFFFFF"/>
        </w:rPr>
        <w:t>a de Montevideo</w:t>
      </w:r>
      <w:r w:rsidR="00B607BD">
        <w:rPr>
          <w:rStyle w:val="normaltextrun"/>
          <w:rFonts w:asciiTheme="minorHAnsi" w:hAnsiTheme="minorHAnsi" w:cstheme="minorHAnsi"/>
          <w:i/>
          <w:iCs/>
          <w:color w:val="242424"/>
          <w:sz w:val="21"/>
          <w:szCs w:val="21"/>
          <w:shd w:val="clear" w:color="auto" w:fill="FFFFFF"/>
        </w:rPr>
        <w:t xml:space="preserve"> (*)</w:t>
      </w:r>
      <w:r w:rsidRPr="004C4D12">
        <w:rPr>
          <w:rStyle w:val="normaltextrun"/>
          <w:rFonts w:asciiTheme="minorHAnsi" w:hAnsiTheme="minorHAnsi" w:cstheme="minorHAnsi"/>
          <w:i/>
          <w:iCs/>
          <w:color w:val="242424"/>
          <w:sz w:val="21"/>
          <w:szCs w:val="21"/>
          <w:shd w:val="clear" w:color="auto" w:fill="FFFFFF"/>
        </w:rPr>
        <w:t>.</w:t>
      </w:r>
    </w:p>
    <w:p w14:paraId="772D767B" w14:textId="26274EB0" w:rsidR="004D66C5" w:rsidRPr="004C4D12" w:rsidRDefault="004D66C5" w:rsidP="004D66C5">
      <w:pPr>
        <w:pStyle w:val="Prrafodelista"/>
        <w:tabs>
          <w:tab w:val="left" w:pos="1379"/>
          <w:tab w:val="left" w:pos="1380"/>
        </w:tabs>
        <w:ind w:left="1379" w:firstLine="0"/>
        <w:rPr>
          <w:rStyle w:val="normaltextrun"/>
          <w:rFonts w:asciiTheme="minorHAnsi" w:hAnsiTheme="minorHAnsi" w:cstheme="minorHAnsi"/>
          <w:i/>
          <w:iCs/>
          <w:color w:val="242424"/>
          <w:sz w:val="21"/>
          <w:szCs w:val="21"/>
          <w:shd w:val="clear" w:color="auto" w:fill="FFFFFF"/>
        </w:rPr>
      </w:pPr>
    </w:p>
    <w:p w14:paraId="4D026F1B" w14:textId="061B335B" w:rsidR="004D66C5" w:rsidRPr="004C4D12" w:rsidRDefault="004D66C5" w:rsidP="004D66C5">
      <w:pPr>
        <w:pStyle w:val="Prrafodelista"/>
        <w:tabs>
          <w:tab w:val="left" w:pos="1379"/>
          <w:tab w:val="left" w:pos="1380"/>
        </w:tabs>
        <w:ind w:left="1379" w:firstLine="0"/>
        <w:rPr>
          <w:rStyle w:val="normaltextrun"/>
          <w:rFonts w:asciiTheme="minorHAnsi" w:hAnsiTheme="minorHAnsi" w:cstheme="minorHAnsi"/>
          <w:i/>
          <w:iCs/>
          <w:color w:val="242424"/>
          <w:sz w:val="21"/>
          <w:szCs w:val="21"/>
          <w:shd w:val="clear" w:color="auto" w:fill="FFFFFF"/>
        </w:rPr>
      </w:pPr>
      <w:r w:rsidRPr="004C4D12">
        <w:rPr>
          <w:rStyle w:val="normaltextrun"/>
          <w:rFonts w:asciiTheme="minorHAnsi" w:hAnsiTheme="minorHAnsi" w:cstheme="minorHAnsi"/>
          <w:i/>
          <w:iCs/>
          <w:shd w:val="clear" w:color="auto" w:fill="FFFFFF"/>
        </w:rPr>
        <w:t>Los anexos incluyen</w:t>
      </w:r>
      <w:r w:rsidRPr="004C4D12">
        <w:rPr>
          <w:rStyle w:val="normaltextrun"/>
          <w:rFonts w:asciiTheme="minorHAnsi" w:hAnsiTheme="minorHAnsi" w:cstheme="minorHAnsi"/>
          <w:i/>
          <w:iCs/>
          <w:shd w:val="clear" w:color="auto" w:fill="FFFFFF"/>
        </w:rPr>
        <w:t xml:space="preserve"> </w:t>
      </w:r>
      <w:r w:rsidRPr="004C4D12">
        <w:rPr>
          <w:rStyle w:val="normaltextrun"/>
          <w:rFonts w:asciiTheme="minorHAnsi" w:hAnsiTheme="minorHAnsi" w:cstheme="minorHAnsi"/>
          <w:i/>
          <w:iCs/>
          <w:shd w:val="clear" w:color="auto" w:fill="FFFFFF"/>
        </w:rPr>
        <w:t>diagnóstico</w:t>
      </w:r>
      <w:r w:rsidRPr="004C4D12">
        <w:rPr>
          <w:rStyle w:val="normaltextrun"/>
          <w:rFonts w:asciiTheme="minorHAnsi" w:hAnsiTheme="minorHAnsi" w:cstheme="minorHAnsi"/>
          <w:i/>
          <w:iCs/>
          <w:shd w:val="clear" w:color="auto" w:fill="FFFFFF"/>
        </w:rPr>
        <w:t xml:space="preserve"> y propuesta técnica (recaudas gráficos y escritos) del Centro Diurno Cántaro Fresco. La Contratista </w:t>
      </w:r>
      <w:r w:rsidRPr="00D26097">
        <w:rPr>
          <w:rStyle w:val="normaltextrun"/>
          <w:rFonts w:asciiTheme="minorHAnsi" w:hAnsiTheme="minorHAnsi" w:cstheme="minorHAnsi"/>
          <w:i/>
          <w:iCs/>
          <w:u w:val="single"/>
          <w:shd w:val="clear" w:color="auto" w:fill="FFFFFF"/>
        </w:rPr>
        <w:t>hará "suyo el proyecto</w:t>
      </w:r>
      <w:r w:rsidRPr="004C4D12">
        <w:rPr>
          <w:rStyle w:val="normaltextrun"/>
          <w:rFonts w:asciiTheme="minorHAnsi" w:hAnsiTheme="minorHAnsi" w:cstheme="minorHAnsi"/>
          <w:i/>
          <w:iCs/>
          <w:shd w:val="clear" w:color="auto" w:fill="FFFFFF"/>
        </w:rPr>
        <w:t>", por lo cual podrá proponer algún ajuste a la propuesta técnica, basados en la experiencia y el "saber hacer" de la Contratista.</w:t>
      </w:r>
    </w:p>
    <w:p w14:paraId="24976F0E" w14:textId="608C2BC6" w:rsidR="004D66C5" w:rsidRDefault="004D66C5" w:rsidP="004D66C5">
      <w:pPr>
        <w:pStyle w:val="Prrafodelista"/>
        <w:tabs>
          <w:tab w:val="left" w:pos="1379"/>
          <w:tab w:val="left" w:pos="1380"/>
        </w:tabs>
        <w:ind w:left="1379" w:firstLine="0"/>
        <w:rPr>
          <w:rFonts w:ascii="Arial MT" w:hAnsi="Arial MT"/>
        </w:rPr>
      </w:pPr>
    </w:p>
    <w:p w14:paraId="7C7833E7" w14:textId="2A6C111E" w:rsidR="004D66C5" w:rsidRPr="00BD6904" w:rsidRDefault="004D66C5" w:rsidP="004D66C5">
      <w:pPr>
        <w:pStyle w:val="Prrafodelista"/>
        <w:tabs>
          <w:tab w:val="left" w:pos="1379"/>
          <w:tab w:val="left" w:pos="1380"/>
        </w:tabs>
        <w:ind w:left="1379" w:firstLine="0"/>
        <w:rPr>
          <w:rFonts w:ascii="Arial MT" w:hAnsi="Arial MT"/>
          <w:sz w:val="20"/>
          <w:szCs w:val="20"/>
        </w:rPr>
      </w:pPr>
      <w:r w:rsidRPr="00BD6904">
        <w:rPr>
          <w:rFonts w:ascii="Arial MT" w:hAnsi="Arial MT"/>
          <w:sz w:val="20"/>
          <w:szCs w:val="20"/>
        </w:rPr>
        <w:t>Dar</w:t>
      </w:r>
      <w:r w:rsidRPr="00BD6904">
        <w:rPr>
          <w:rFonts w:ascii="Arial MT" w:hAnsi="Arial MT"/>
          <w:spacing w:val="-3"/>
          <w:sz w:val="20"/>
          <w:szCs w:val="20"/>
        </w:rPr>
        <w:t xml:space="preserve"> </w:t>
      </w:r>
      <w:r w:rsidRPr="00BD6904">
        <w:rPr>
          <w:rFonts w:ascii="Arial MT" w:hAnsi="Arial MT"/>
          <w:sz w:val="20"/>
          <w:szCs w:val="20"/>
        </w:rPr>
        <w:t>solución</w:t>
      </w:r>
      <w:r w:rsidRPr="00BD6904">
        <w:rPr>
          <w:rFonts w:ascii="Arial MT" w:hAnsi="Arial MT"/>
          <w:spacing w:val="-3"/>
          <w:sz w:val="20"/>
          <w:szCs w:val="20"/>
        </w:rPr>
        <w:t xml:space="preserve"> </w:t>
      </w:r>
      <w:r w:rsidRPr="00BD6904">
        <w:rPr>
          <w:rFonts w:ascii="Arial MT" w:hAnsi="Arial MT"/>
          <w:sz w:val="20"/>
          <w:szCs w:val="20"/>
        </w:rPr>
        <w:t>a</w:t>
      </w:r>
      <w:r w:rsidRPr="00BD6904">
        <w:rPr>
          <w:rFonts w:ascii="Arial MT" w:hAnsi="Arial MT"/>
          <w:spacing w:val="-3"/>
          <w:sz w:val="20"/>
          <w:szCs w:val="20"/>
        </w:rPr>
        <w:t xml:space="preserve"> </w:t>
      </w:r>
      <w:r w:rsidRPr="00BD6904">
        <w:rPr>
          <w:rFonts w:ascii="Arial MT" w:hAnsi="Arial MT"/>
          <w:sz w:val="20"/>
          <w:szCs w:val="20"/>
        </w:rPr>
        <w:t>las</w:t>
      </w:r>
      <w:r w:rsidRPr="00BD6904">
        <w:rPr>
          <w:rFonts w:ascii="Arial MT" w:hAnsi="Arial MT"/>
          <w:spacing w:val="-2"/>
          <w:sz w:val="20"/>
          <w:szCs w:val="20"/>
        </w:rPr>
        <w:t xml:space="preserve"> </w:t>
      </w:r>
      <w:r w:rsidRPr="00BD6904">
        <w:rPr>
          <w:rFonts w:ascii="Arial MT" w:hAnsi="Arial MT"/>
          <w:sz w:val="20"/>
          <w:szCs w:val="20"/>
        </w:rPr>
        <w:t>patologías</w:t>
      </w:r>
      <w:r w:rsidRPr="00BD6904">
        <w:rPr>
          <w:rFonts w:ascii="Arial MT" w:hAnsi="Arial MT"/>
          <w:spacing w:val="-2"/>
          <w:sz w:val="20"/>
          <w:szCs w:val="20"/>
        </w:rPr>
        <w:t xml:space="preserve"> </w:t>
      </w:r>
      <w:r w:rsidRPr="00BD6904">
        <w:rPr>
          <w:rFonts w:ascii="Arial MT" w:hAnsi="Arial MT"/>
          <w:sz w:val="20"/>
          <w:szCs w:val="20"/>
        </w:rPr>
        <w:t>identificadas</w:t>
      </w:r>
      <w:r w:rsidRPr="00BD6904">
        <w:rPr>
          <w:rFonts w:ascii="Arial MT" w:hAnsi="Arial MT"/>
          <w:spacing w:val="-2"/>
          <w:sz w:val="20"/>
          <w:szCs w:val="20"/>
        </w:rPr>
        <w:t xml:space="preserve"> </w:t>
      </w:r>
      <w:r w:rsidRPr="00BD6904">
        <w:rPr>
          <w:rFonts w:ascii="Arial MT" w:hAnsi="Arial MT"/>
          <w:sz w:val="20"/>
          <w:szCs w:val="20"/>
        </w:rPr>
        <w:t>en</w:t>
      </w:r>
      <w:r w:rsidRPr="00BD6904">
        <w:rPr>
          <w:rFonts w:ascii="Arial MT" w:hAnsi="Arial MT"/>
          <w:spacing w:val="2"/>
          <w:sz w:val="20"/>
          <w:szCs w:val="20"/>
        </w:rPr>
        <w:t xml:space="preserve"> </w:t>
      </w:r>
      <w:r w:rsidRPr="00BD6904">
        <w:rPr>
          <w:rFonts w:ascii="Arial MT" w:hAnsi="Arial MT"/>
          <w:sz w:val="20"/>
          <w:szCs w:val="20"/>
        </w:rPr>
        <w:t>Memoria</w:t>
      </w:r>
      <w:r w:rsidRPr="00BD6904">
        <w:rPr>
          <w:rFonts w:ascii="Arial MT" w:hAnsi="Arial MT"/>
          <w:spacing w:val="-3"/>
          <w:sz w:val="20"/>
          <w:szCs w:val="20"/>
        </w:rPr>
        <w:t xml:space="preserve"> </w:t>
      </w:r>
      <w:r w:rsidRPr="00BD6904">
        <w:rPr>
          <w:rFonts w:ascii="Arial MT" w:hAnsi="Arial MT"/>
          <w:sz w:val="20"/>
          <w:szCs w:val="20"/>
        </w:rPr>
        <w:t>Diagnóstico</w:t>
      </w:r>
    </w:p>
    <w:p w14:paraId="7AEE5A90" w14:textId="77777777" w:rsidR="00791B02" w:rsidRPr="00BD6904" w:rsidRDefault="00791B02">
      <w:pPr>
        <w:pStyle w:val="Textoindependiente"/>
        <w:spacing w:before="1"/>
        <w:rPr>
          <w:sz w:val="20"/>
          <w:szCs w:val="20"/>
        </w:rPr>
      </w:pPr>
    </w:p>
    <w:p w14:paraId="25154791" w14:textId="77777777" w:rsidR="00791B02" w:rsidRPr="00BD6904" w:rsidRDefault="00105B00">
      <w:pPr>
        <w:pStyle w:val="Prrafodelista"/>
        <w:numPr>
          <w:ilvl w:val="2"/>
          <w:numId w:val="3"/>
        </w:numPr>
        <w:tabs>
          <w:tab w:val="left" w:pos="1523"/>
          <w:tab w:val="left" w:pos="1524"/>
        </w:tabs>
        <w:spacing w:before="1"/>
        <w:ind w:hanging="361"/>
        <w:rPr>
          <w:rFonts w:ascii="Arial MT" w:hAnsi="Arial MT"/>
          <w:sz w:val="20"/>
          <w:szCs w:val="20"/>
        </w:rPr>
      </w:pPr>
      <w:r w:rsidRPr="00BD6904">
        <w:rPr>
          <w:rFonts w:ascii="Arial MT" w:hAnsi="Arial MT"/>
          <w:sz w:val="20"/>
          <w:szCs w:val="20"/>
        </w:rPr>
        <w:t>Filtración</w:t>
      </w:r>
      <w:r w:rsidRPr="00BD6904">
        <w:rPr>
          <w:rFonts w:ascii="Arial MT" w:hAnsi="Arial MT"/>
          <w:spacing w:val="-3"/>
          <w:sz w:val="20"/>
          <w:szCs w:val="20"/>
        </w:rPr>
        <w:t xml:space="preserve"> </w:t>
      </w:r>
      <w:r w:rsidRPr="00BD6904">
        <w:rPr>
          <w:rFonts w:ascii="Arial MT" w:hAnsi="Arial MT"/>
          <w:sz w:val="20"/>
          <w:szCs w:val="20"/>
        </w:rPr>
        <w:t>de</w:t>
      </w:r>
      <w:r w:rsidRPr="00BD6904">
        <w:rPr>
          <w:rFonts w:ascii="Arial MT" w:hAnsi="Arial MT"/>
          <w:spacing w:val="-2"/>
          <w:sz w:val="20"/>
          <w:szCs w:val="20"/>
        </w:rPr>
        <w:t xml:space="preserve"> </w:t>
      </w:r>
      <w:r w:rsidRPr="00BD6904">
        <w:rPr>
          <w:rFonts w:ascii="Arial MT" w:hAnsi="Arial MT"/>
          <w:sz w:val="20"/>
          <w:szCs w:val="20"/>
        </w:rPr>
        <w:t>agua</w:t>
      </w:r>
      <w:r w:rsidRPr="00BD6904">
        <w:rPr>
          <w:rFonts w:ascii="Arial MT" w:hAnsi="Arial MT"/>
          <w:spacing w:val="-1"/>
          <w:sz w:val="20"/>
          <w:szCs w:val="20"/>
        </w:rPr>
        <w:t xml:space="preserve"> </w:t>
      </w:r>
      <w:r w:rsidRPr="00BD6904">
        <w:rPr>
          <w:rFonts w:ascii="Arial MT" w:hAnsi="Arial MT"/>
          <w:sz w:val="20"/>
          <w:szCs w:val="20"/>
        </w:rPr>
        <w:t>por</w:t>
      </w:r>
      <w:r w:rsidRPr="00BD6904">
        <w:rPr>
          <w:rFonts w:ascii="Arial MT" w:hAnsi="Arial MT"/>
          <w:spacing w:val="-1"/>
          <w:sz w:val="20"/>
          <w:szCs w:val="20"/>
        </w:rPr>
        <w:t xml:space="preserve"> </w:t>
      </w:r>
      <w:r w:rsidRPr="00BD6904">
        <w:rPr>
          <w:rFonts w:ascii="Arial MT" w:hAnsi="Arial MT"/>
          <w:sz w:val="20"/>
          <w:szCs w:val="20"/>
        </w:rPr>
        <w:t>canalón</w:t>
      </w:r>
    </w:p>
    <w:p w14:paraId="3C6745E4" w14:textId="77777777" w:rsidR="00791B02" w:rsidRPr="00BD6904" w:rsidRDefault="00105B00">
      <w:pPr>
        <w:pStyle w:val="Prrafodelista"/>
        <w:numPr>
          <w:ilvl w:val="2"/>
          <w:numId w:val="3"/>
        </w:numPr>
        <w:tabs>
          <w:tab w:val="left" w:pos="1523"/>
          <w:tab w:val="left" w:pos="1524"/>
        </w:tabs>
        <w:spacing w:before="124"/>
        <w:ind w:hanging="361"/>
        <w:rPr>
          <w:rFonts w:ascii="Arial MT" w:hAnsi="Arial MT"/>
          <w:sz w:val="20"/>
          <w:szCs w:val="20"/>
        </w:rPr>
      </w:pPr>
      <w:r w:rsidRPr="00BD6904">
        <w:rPr>
          <w:rFonts w:ascii="Arial MT" w:hAnsi="Arial MT"/>
          <w:sz w:val="20"/>
          <w:szCs w:val="20"/>
        </w:rPr>
        <w:t>Filtración</w:t>
      </w:r>
      <w:r w:rsidRPr="00BD6904">
        <w:rPr>
          <w:rFonts w:ascii="Arial MT" w:hAnsi="Arial MT"/>
          <w:spacing w:val="-3"/>
          <w:sz w:val="20"/>
          <w:szCs w:val="20"/>
        </w:rPr>
        <w:t xml:space="preserve"> </w:t>
      </w:r>
      <w:r w:rsidRPr="00BD6904">
        <w:rPr>
          <w:rFonts w:ascii="Arial MT" w:hAnsi="Arial MT"/>
          <w:sz w:val="20"/>
          <w:szCs w:val="20"/>
        </w:rPr>
        <w:t>de</w:t>
      </w:r>
      <w:r w:rsidRPr="00BD6904">
        <w:rPr>
          <w:rFonts w:ascii="Arial MT" w:hAnsi="Arial MT"/>
          <w:spacing w:val="-2"/>
          <w:sz w:val="20"/>
          <w:szCs w:val="20"/>
        </w:rPr>
        <w:t xml:space="preserve"> </w:t>
      </w:r>
      <w:r w:rsidRPr="00BD6904">
        <w:rPr>
          <w:rFonts w:ascii="Arial MT" w:hAnsi="Arial MT"/>
          <w:sz w:val="20"/>
          <w:szCs w:val="20"/>
        </w:rPr>
        <w:t>agua</w:t>
      </w:r>
      <w:r w:rsidRPr="00BD6904">
        <w:rPr>
          <w:rFonts w:ascii="Arial MT" w:hAnsi="Arial MT"/>
          <w:spacing w:val="-1"/>
          <w:sz w:val="20"/>
          <w:szCs w:val="20"/>
        </w:rPr>
        <w:t xml:space="preserve"> </w:t>
      </w:r>
      <w:r w:rsidRPr="00BD6904">
        <w:rPr>
          <w:rFonts w:ascii="Arial MT" w:hAnsi="Arial MT"/>
          <w:sz w:val="20"/>
          <w:szCs w:val="20"/>
        </w:rPr>
        <w:t>y</w:t>
      </w:r>
      <w:r w:rsidRPr="00BD6904">
        <w:rPr>
          <w:rFonts w:ascii="Arial MT" w:hAnsi="Arial MT"/>
          <w:spacing w:val="-2"/>
          <w:sz w:val="20"/>
          <w:szCs w:val="20"/>
        </w:rPr>
        <w:t xml:space="preserve"> </w:t>
      </w:r>
      <w:r w:rsidRPr="00BD6904">
        <w:rPr>
          <w:rFonts w:ascii="Arial MT" w:hAnsi="Arial MT"/>
          <w:sz w:val="20"/>
          <w:szCs w:val="20"/>
        </w:rPr>
        <w:t>humedad</w:t>
      </w:r>
      <w:r w:rsidRPr="00BD6904">
        <w:rPr>
          <w:rFonts w:ascii="Arial MT" w:hAnsi="Arial MT"/>
          <w:spacing w:val="-1"/>
          <w:sz w:val="20"/>
          <w:szCs w:val="20"/>
        </w:rPr>
        <w:t xml:space="preserve"> </w:t>
      </w:r>
      <w:r w:rsidRPr="00BD6904">
        <w:rPr>
          <w:rFonts w:ascii="Arial MT" w:hAnsi="Arial MT"/>
          <w:sz w:val="20"/>
          <w:szCs w:val="20"/>
        </w:rPr>
        <w:t>circulación</w:t>
      </w:r>
      <w:r w:rsidRPr="00BD6904">
        <w:rPr>
          <w:rFonts w:ascii="Arial MT" w:hAnsi="Arial MT"/>
          <w:spacing w:val="-1"/>
          <w:sz w:val="20"/>
          <w:szCs w:val="20"/>
        </w:rPr>
        <w:t xml:space="preserve"> </w:t>
      </w:r>
      <w:r w:rsidRPr="00BD6904">
        <w:rPr>
          <w:rFonts w:ascii="Arial MT" w:hAnsi="Arial MT"/>
          <w:sz w:val="20"/>
          <w:szCs w:val="20"/>
        </w:rPr>
        <w:t>P.A.</w:t>
      </w:r>
    </w:p>
    <w:p w14:paraId="3FC7AD44" w14:textId="7CC4FA7F" w:rsidR="00791B02" w:rsidRDefault="00105B00">
      <w:pPr>
        <w:pStyle w:val="Prrafodelista"/>
        <w:numPr>
          <w:ilvl w:val="2"/>
          <w:numId w:val="3"/>
        </w:numPr>
        <w:tabs>
          <w:tab w:val="left" w:pos="1523"/>
          <w:tab w:val="left" w:pos="1524"/>
        </w:tabs>
        <w:spacing w:before="126"/>
        <w:ind w:hanging="361"/>
        <w:rPr>
          <w:rFonts w:ascii="Arial MT" w:hAnsi="Arial MT"/>
          <w:sz w:val="20"/>
          <w:szCs w:val="20"/>
        </w:rPr>
      </w:pPr>
      <w:r w:rsidRPr="00BD6904">
        <w:rPr>
          <w:rFonts w:ascii="Arial MT" w:hAnsi="Arial MT"/>
          <w:sz w:val="20"/>
          <w:szCs w:val="20"/>
        </w:rPr>
        <w:t>F</w:t>
      </w:r>
      <w:r w:rsidRPr="00BD6904">
        <w:rPr>
          <w:rFonts w:ascii="Arial MT" w:hAnsi="Arial MT"/>
          <w:sz w:val="20"/>
          <w:szCs w:val="20"/>
        </w:rPr>
        <w:t>isura</w:t>
      </w:r>
      <w:r w:rsidRPr="00BD6904">
        <w:rPr>
          <w:rFonts w:ascii="Arial MT" w:hAnsi="Arial MT"/>
          <w:spacing w:val="-2"/>
          <w:sz w:val="20"/>
          <w:szCs w:val="20"/>
        </w:rPr>
        <w:t xml:space="preserve"> </w:t>
      </w:r>
      <w:r w:rsidRPr="00BD6904">
        <w:rPr>
          <w:rFonts w:ascii="Arial MT" w:hAnsi="Arial MT"/>
          <w:sz w:val="20"/>
          <w:szCs w:val="20"/>
        </w:rPr>
        <w:t>en</w:t>
      </w:r>
      <w:r w:rsidRPr="00BD6904">
        <w:rPr>
          <w:rFonts w:ascii="Arial MT" w:hAnsi="Arial MT"/>
          <w:spacing w:val="-2"/>
          <w:sz w:val="20"/>
          <w:szCs w:val="20"/>
        </w:rPr>
        <w:t xml:space="preserve"> </w:t>
      </w:r>
      <w:r w:rsidRPr="00BD6904">
        <w:rPr>
          <w:rFonts w:ascii="Arial MT" w:hAnsi="Arial MT"/>
          <w:sz w:val="20"/>
          <w:szCs w:val="20"/>
        </w:rPr>
        <w:t>muro</w:t>
      </w:r>
      <w:r w:rsidRPr="00BD6904">
        <w:rPr>
          <w:rFonts w:ascii="Arial MT" w:hAnsi="Arial MT"/>
          <w:spacing w:val="-1"/>
          <w:sz w:val="20"/>
          <w:szCs w:val="20"/>
        </w:rPr>
        <w:t xml:space="preserve"> </w:t>
      </w:r>
      <w:r w:rsidRPr="00BD6904">
        <w:rPr>
          <w:rFonts w:ascii="Arial MT" w:hAnsi="Arial MT"/>
          <w:sz w:val="20"/>
          <w:szCs w:val="20"/>
        </w:rPr>
        <w:t>de</w:t>
      </w:r>
      <w:r w:rsidRPr="00BD6904">
        <w:rPr>
          <w:rFonts w:ascii="Arial MT" w:hAnsi="Arial MT"/>
          <w:spacing w:val="-1"/>
          <w:sz w:val="20"/>
          <w:szCs w:val="20"/>
        </w:rPr>
        <w:t xml:space="preserve"> </w:t>
      </w:r>
      <w:r w:rsidRPr="00BD6904">
        <w:rPr>
          <w:rFonts w:ascii="Arial MT" w:hAnsi="Arial MT"/>
          <w:sz w:val="20"/>
          <w:szCs w:val="20"/>
        </w:rPr>
        <w:t>fachada</w:t>
      </w:r>
      <w:r w:rsidR="004D66C5" w:rsidRPr="00BD6904">
        <w:rPr>
          <w:rFonts w:ascii="Arial MT" w:hAnsi="Arial MT"/>
          <w:sz w:val="20"/>
          <w:szCs w:val="20"/>
        </w:rPr>
        <w:t>s y medianera</w:t>
      </w:r>
    </w:p>
    <w:p w14:paraId="2BCACB3E" w14:textId="4FC78B79" w:rsidR="00BD6904" w:rsidRDefault="00BD6904">
      <w:pPr>
        <w:pStyle w:val="Prrafodelista"/>
        <w:numPr>
          <w:ilvl w:val="2"/>
          <w:numId w:val="3"/>
        </w:numPr>
        <w:tabs>
          <w:tab w:val="left" w:pos="1523"/>
          <w:tab w:val="left" w:pos="1524"/>
        </w:tabs>
        <w:spacing w:before="126"/>
        <w:ind w:hanging="361"/>
        <w:rPr>
          <w:rFonts w:ascii="Arial MT" w:hAnsi="Arial MT"/>
          <w:sz w:val="20"/>
          <w:szCs w:val="20"/>
        </w:rPr>
      </w:pPr>
      <w:r>
        <w:rPr>
          <w:rFonts w:ascii="Arial MT" w:hAnsi="Arial MT"/>
          <w:sz w:val="20"/>
          <w:szCs w:val="20"/>
        </w:rPr>
        <w:t>Otros vicios</w:t>
      </w:r>
    </w:p>
    <w:p w14:paraId="353E79AC" w14:textId="38CE97B9" w:rsidR="00D26097" w:rsidRDefault="00D26097" w:rsidP="00D26097">
      <w:pPr>
        <w:pStyle w:val="Prrafodelista"/>
        <w:tabs>
          <w:tab w:val="left" w:pos="1523"/>
          <w:tab w:val="left" w:pos="1524"/>
        </w:tabs>
        <w:spacing w:before="126"/>
        <w:ind w:firstLine="0"/>
        <w:rPr>
          <w:rFonts w:ascii="Arial MT" w:hAnsi="Arial MT"/>
          <w:sz w:val="20"/>
          <w:szCs w:val="20"/>
        </w:rPr>
      </w:pPr>
    </w:p>
    <w:p w14:paraId="689F5EAF" w14:textId="6BCC7B63" w:rsidR="00D26097" w:rsidRDefault="00D26097" w:rsidP="00D26097">
      <w:pPr>
        <w:pStyle w:val="Prrafodelista"/>
        <w:tabs>
          <w:tab w:val="left" w:pos="1523"/>
          <w:tab w:val="left" w:pos="1524"/>
        </w:tabs>
        <w:spacing w:before="126"/>
        <w:ind w:firstLine="0"/>
        <w:rPr>
          <w:rFonts w:ascii="Arial MT" w:hAnsi="Arial MT"/>
          <w:sz w:val="20"/>
          <w:szCs w:val="20"/>
        </w:rPr>
      </w:pPr>
      <w:r>
        <w:rPr>
          <w:rFonts w:ascii="Arial MT" w:hAnsi="Arial MT"/>
          <w:sz w:val="20"/>
          <w:szCs w:val="20"/>
        </w:rPr>
        <w:t>La empresa deberá entregar cronograma de las obras a realizar.</w:t>
      </w:r>
    </w:p>
    <w:p w14:paraId="2D1A05F2" w14:textId="039E10DD" w:rsidR="00F154D7" w:rsidRPr="00B607BD" w:rsidRDefault="00B607BD" w:rsidP="00D26097">
      <w:pPr>
        <w:pStyle w:val="Prrafodelista"/>
        <w:tabs>
          <w:tab w:val="left" w:pos="1523"/>
          <w:tab w:val="left" w:pos="1524"/>
        </w:tabs>
        <w:spacing w:before="126"/>
        <w:ind w:firstLine="0"/>
        <w:rPr>
          <w:rFonts w:ascii="Arial MT" w:hAnsi="Arial MT"/>
          <w:sz w:val="16"/>
          <w:szCs w:val="16"/>
        </w:rPr>
      </w:pPr>
      <w:r>
        <w:rPr>
          <w:rFonts w:ascii="Arial MT" w:hAnsi="Arial MT"/>
          <w:sz w:val="20"/>
          <w:szCs w:val="20"/>
        </w:rPr>
        <w:t xml:space="preserve">(*) </w:t>
      </w:r>
      <w:r w:rsidR="00F154D7" w:rsidRPr="00B607BD">
        <w:rPr>
          <w:rFonts w:ascii="Arial MT" w:hAnsi="Arial MT"/>
          <w:sz w:val="16"/>
          <w:szCs w:val="16"/>
        </w:rPr>
        <w:t>El centro cuenta con habitación frente a bomberos e ingreso del Permiso de Construcción en la IM.</w:t>
      </w:r>
    </w:p>
    <w:p w14:paraId="1EA68817" w14:textId="5A62D5BA" w:rsidR="00F154D7" w:rsidRPr="00B607BD" w:rsidRDefault="00F154D7" w:rsidP="00D26097">
      <w:pPr>
        <w:pStyle w:val="Prrafodelista"/>
        <w:tabs>
          <w:tab w:val="left" w:pos="1523"/>
          <w:tab w:val="left" w:pos="1524"/>
        </w:tabs>
        <w:spacing w:before="126"/>
        <w:ind w:firstLine="0"/>
        <w:rPr>
          <w:rFonts w:ascii="Arial MT" w:hAnsi="Arial MT"/>
          <w:sz w:val="16"/>
          <w:szCs w:val="16"/>
        </w:rPr>
      </w:pPr>
      <w:r w:rsidRPr="00B607BD">
        <w:rPr>
          <w:rFonts w:ascii="Arial MT" w:hAnsi="Arial MT"/>
          <w:sz w:val="16"/>
          <w:szCs w:val="16"/>
        </w:rPr>
        <w:t>Se adjunta comprobantes</w:t>
      </w:r>
    </w:p>
    <w:p w14:paraId="1F74A594" w14:textId="38A12393" w:rsidR="005311D7" w:rsidRDefault="005311D7" w:rsidP="005311D7">
      <w:pPr>
        <w:tabs>
          <w:tab w:val="left" w:pos="1523"/>
          <w:tab w:val="left" w:pos="1524"/>
        </w:tabs>
        <w:spacing w:before="126"/>
        <w:rPr>
          <w:sz w:val="20"/>
          <w:szCs w:val="20"/>
        </w:rPr>
      </w:pPr>
    </w:p>
    <w:p w14:paraId="18DE8271" w14:textId="2B3ED9D5" w:rsidR="005311D7" w:rsidRDefault="005311D7" w:rsidP="005311D7">
      <w:pPr>
        <w:tabs>
          <w:tab w:val="left" w:pos="1523"/>
          <w:tab w:val="left" w:pos="1524"/>
        </w:tabs>
        <w:spacing w:before="126"/>
        <w:rPr>
          <w:sz w:val="20"/>
          <w:szCs w:val="20"/>
        </w:rPr>
      </w:pPr>
    </w:p>
    <w:p w14:paraId="25377D5F" w14:textId="5CD179CE" w:rsidR="005311D7" w:rsidRDefault="005311D7" w:rsidP="005311D7">
      <w:pPr>
        <w:tabs>
          <w:tab w:val="left" w:pos="1523"/>
          <w:tab w:val="left" w:pos="1524"/>
        </w:tabs>
        <w:spacing w:before="126"/>
        <w:rPr>
          <w:sz w:val="20"/>
          <w:szCs w:val="20"/>
        </w:rPr>
      </w:pPr>
    </w:p>
    <w:p w14:paraId="6B3ABAEF" w14:textId="472260A1" w:rsidR="005311D7" w:rsidRDefault="005311D7" w:rsidP="005311D7">
      <w:pPr>
        <w:tabs>
          <w:tab w:val="left" w:pos="1523"/>
          <w:tab w:val="left" w:pos="1524"/>
        </w:tabs>
        <w:spacing w:before="126"/>
        <w:rPr>
          <w:sz w:val="20"/>
          <w:szCs w:val="20"/>
        </w:rPr>
      </w:pPr>
    </w:p>
    <w:p w14:paraId="0CE1D96E" w14:textId="4F5F1BBD" w:rsidR="005311D7" w:rsidRDefault="005311D7" w:rsidP="005311D7">
      <w:pPr>
        <w:tabs>
          <w:tab w:val="left" w:pos="1523"/>
          <w:tab w:val="left" w:pos="1524"/>
        </w:tabs>
        <w:spacing w:before="126"/>
        <w:rPr>
          <w:sz w:val="20"/>
          <w:szCs w:val="20"/>
        </w:rPr>
      </w:pPr>
    </w:p>
    <w:p w14:paraId="0EB80624" w14:textId="77777777" w:rsidR="005311D7" w:rsidRPr="005311D7" w:rsidRDefault="005311D7" w:rsidP="005311D7">
      <w:pPr>
        <w:tabs>
          <w:tab w:val="left" w:pos="1523"/>
          <w:tab w:val="left" w:pos="1524"/>
        </w:tabs>
        <w:spacing w:before="126"/>
        <w:rPr>
          <w:sz w:val="20"/>
          <w:szCs w:val="20"/>
        </w:rPr>
      </w:pPr>
    </w:p>
    <w:p w14:paraId="723A7433" w14:textId="395E8D8F" w:rsidR="00791B02" w:rsidRPr="00BD6904" w:rsidRDefault="004D66C5" w:rsidP="00BD6904">
      <w:pPr>
        <w:rPr>
          <w:sz w:val="20"/>
          <w:szCs w:val="20"/>
        </w:rPr>
      </w:pPr>
      <w:r w:rsidRPr="00BD6904">
        <w:rPr>
          <w:sz w:val="20"/>
          <w:szCs w:val="20"/>
        </w:rPr>
        <w:t xml:space="preserve"> </w:t>
      </w:r>
      <w:r w:rsidR="00BD6904">
        <w:rPr>
          <w:sz w:val="20"/>
          <w:szCs w:val="20"/>
        </w:rPr>
        <w:t xml:space="preserve">                    </w:t>
      </w:r>
    </w:p>
    <w:p w14:paraId="6133F199" w14:textId="77777777" w:rsidR="00791B02" w:rsidRDefault="00791B02">
      <w:pPr>
        <w:pStyle w:val="Textoindependiente"/>
        <w:spacing w:before="10"/>
        <w:rPr>
          <w:sz w:val="32"/>
        </w:rPr>
      </w:pPr>
    </w:p>
    <w:p w14:paraId="20C86CC6" w14:textId="77777777" w:rsidR="00791B02" w:rsidRDefault="00105B00">
      <w:pPr>
        <w:pStyle w:val="Ttulo1"/>
        <w:numPr>
          <w:ilvl w:val="0"/>
          <w:numId w:val="3"/>
        </w:numPr>
        <w:tabs>
          <w:tab w:val="left" w:pos="1251"/>
          <w:tab w:val="left" w:pos="1252"/>
        </w:tabs>
        <w:spacing w:before="1"/>
        <w:ind w:left="1252"/>
      </w:pPr>
      <w:bookmarkStart w:id="3" w:name="_bookmark3"/>
      <w:bookmarkEnd w:id="3"/>
      <w:r>
        <w:t>DESCRIPCIÓN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LOS TRABAJOS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REALIZAR</w:t>
      </w:r>
    </w:p>
    <w:p w14:paraId="4401BAE0" w14:textId="77777777" w:rsidR="00791B02" w:rsidRDefault="00791B02">
      <w:pPr>
        <w:pStyle w:val="Textoindependiente"/>
        <w:rPr>
          <w:rFonts w:ascii="Arial"/>
          <w:b/>
          <w:sz w:val="24"/>
        </w:rPr>
      </w:pPr>
    </w:p>
    <w:p w14:paraId="116B0024" w14:textId="77777777" w:rsidR="00791B02" w:rsidRDefault="00791B02">
      <w:pPr>
        <w:pStyle w:val="Textoindependiente"/>
        <w:spacing w:before="10"/>
        <w:rPr>
          <w:rFonts w:ascii="Arial"/>
          <w:b/>
          <w:sz w:val="19"/>
        </w:rPr>
      </w:pPr>
    </w:p>
    <w:p w14:paraId="50F1139C" w14:textId="77777777" w:rsidR="00791B02" w:rsidRDefault="00105B00">
      <w:pPr>
        <w:pStyle w:val="Ttulo1"/>
        <w:numPr>
          <w:ilvl w:val="1"/>
          <w:numId w:val="3"/>
        </w:numPr>
        <w:tabs>
          <w:tab w:val="left" w:pos="1395"/>
          <w:tab w:val="left" w:pos="1396"/>
        </w:tabs>
      </w:pPr>
      <w:bookmarkStart w:id="4" w:name="_bookmark4"/>
      <w:bookmarkEnd w:id="4"/>
      <w:r>
        <w:t>Generalidades</w:t>
      </w:r>
    </w:p>
    <w:p w14:paraId="4B8A19CB" w14:textId="77777777" w:rsidR="00791B02" w:rsidRDefault="00791B02">
      <w:pPr>
        <w:pStyle w:val="Textoindependiente"/>
        <w:spacing w:before="1"/>
        <w:rPr>
          <w:rFonts w:ascii="Arial"/>
          <w:b/>
        </w:rPr>
      </w:pPr>
    </w:p>
    <w:p w14:paraId="0C0C5D96" w14:textId="19D7B30C" w:rsidR="00791B02" w:rsidRDefault="00105B00">
      <w:pPr>
        <w:pStyle w:val="Textoindependiente"/>
        <w:spacing w:line="360" w:lineRule="auto"/>
        <w:ind w:left="820" w:right="760"/>
        <w:jc w:val="both"/>
      </w:pPr>
      <w:r>
        <w:t>Las presentes especificaciones complementan la información expresada en planos a los</w:t>
      </w:r>
      <w:r>
        <w:rPr>
          <w:spacing w:val="1"/>
        </w:rPr>
        <w:t xml:space="preserve"> </w:t>
      </w:r>
      <w:r>
        <w:t>efectos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realizar</w:t>
      </w:r>
      <w:r>
        <w:rPr>
          <w:spacing w:val="-1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actuaciones</w:t>
      </w:r>
      <w:r>
        <w:rPr>
          <w:spacing w:val="-3"/>
        </w:rPr>
        <w:t xml:space="preserve"> </w:t>
      </w:r>
      <w:r>
        <w:t>que se</w:t>
      </w:r>
      <w:r>
        <w:rPr>
          <w:spacing w:val="-2"/>
        </w:rPr>
        <w:t xml:space="preserve"> </w:t>
      </w:r>
      <w:r w:rsidR="00BD6904">
        <w:t>especifican</w:t>
      </w:r>
      <w:r>
        <w:t xml:space="preserve"> a</w:t>
      </w:r>
      <w:r>
        <w:rPr>
          <w:spacing w:val="-2"/>
        </w:rPr>
        <w:t xml:space="preserve"> </w:t>
      </w:r>
      <w:r>
        <w:t>continuación de</w:t>
      </w:r>
      <w:r>
        <w:rPr>
          <w:spacing w:val="-1"/>
        </w:rPr>
        <w:t xml:space="preserve"> </w:t>
      </w:r>
      <w:r>
        <w:t>acuerdo</w:t>
      </w:r>
      <w:r>
        <w:rPr>
          <w:spacing w:val="-2"/>
        </w:rPr>
        <w:t xml:space="preserve"> </w:t>
      </w:r>
      <w:r>
        <w:t>con</w:t>
      </w:r>
    </w:p>
    <w:p w14:paraId="516EF8FE" w14:textId="77777777" w:rsidR="00791B02" w:rsidRDefault="00105B00">
      <w:pPr>
        <w:pStyle w:val="Textoindependiente"/>
        <w:spacing w:line="252" w:lineRule="exact"/>
        <w:ind w:left="820"/>
        <w:jc w:val="both"/>
      </w:pPr>
      <w:r>
        <w:t>los</w:t>
      </w:r>
      <w:r>
        <w:rPr>
          <w:spacing w:val="-1"/>
        </w:rPr>
        <w:t xml:space="preserve"> </w:t>
      </w:r>
      <w:r>
        <w:t>ítems</w:t>
      </w:r>
      <w:r>
        <w:rPr>
          <w:spacing w:val="-1"/>
        </w:rPr>
        <w:t xml:space="preserve"> </w:t>
      </w:r>
      <w:r>
        <w:t>mencionados.</w:t>
      </w:r>
    </w:p>
    <w:p w14:paraId="2952F647" w14:textId="2F1AD280" w:rsidR="00791B02" w:rsidRDefault="00BD6904">
      <w:pPr>
        <w:pStyle w:val="Textoindependiente"/>
        <w:spacing w:before="126" w:line="360" w:lineRule="auto"/>
        <w:ind w:left="820" w:right="762"/>
        <w:jc w:val="both"/>
      </w:pPr>
      <w:r>
        <w:t>En el caso de proponer algún ajuste a la propuesta técnica debe incluirse en la memoria a entregarse en la oferta,</w:t>
      </w:r>
      <w:r w:rsidR="00105B00">
        <w:rPr>
          <w:spacing w:val="1"/>
        </w:rPr>
        <w:t xml:space="preserve"> </w:t>
      </w:r>
      <w:r>
        <w:t>para ser evaluada.</w:t>
      </w:r>
    </w:p>
    <w:p w14:paraId="6EBEB8A3" w14:textId="77777777" w:rsidR="00791B02" w:rsidRDefault="00105B00">
      <w:pPr>
        <w:pStyle w:val="Textoindependiente"/>
        <w:spacing w:before="1" w:line="360" w:lineRule="auto"/>
        <w:ind w:left="820" w:right="766"/>
        <w:jc w:val="both"/>
      </w:pPr>
      <w:r>
        <w:t>Se</w:t>
      </w:r>
      <w:r>
        <w:rPr>
          <w:spacing w:val="-3"/>
        </w:rPr>
        <w:t xml:space="preserve"> </w:t>
      </w:r>
      <w:r>
        <w:t>deja</w:t>
      </w:r>
      <w:r>
        <w:rPr>
          <w:spacing w:val="-2"/>
        </w:rPr>
        <w:t xml:space="preserve"> </w:t>
      </w:r>
      <w:r>
        <w:t>expresa</w:t>
      </w:r>
      <w:r>
        <w:rPr>
          <w:spacing w:val="-2"/>
        </w:rPr>
        <w:t xml:space="preserve"> </w:t>
      </w:r>
      <w:r>
        <w:t>constancia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exigirá</w:t>
      </w:r>
      <w:r>
        <w:rPr>
          <w:spacing w:val="-1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correcto</w:t>
      </w:r>
      <w:r>
        <w:rPr>
          <w:spacing w:val="-2"/>
        </w:rPr>
        <w:t xml:space="preserve"> </w:t>
      </w:r>
      <w:r>
        <w:t>nivel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terminaciones.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trabajos</w:t>
      </w:r>
      <w:r>
        <w:rPr>
          <w:spacing w:val="-59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cumplen estas</w:t>
      </w:r>
      <w:r>
        <w:rPr>
          <w:spacing w:val="-1"/>
        </w:rPr>
        <w:t xml:space="preserve"> </w:t>
      </w:r>
      <w:r>
        <w:t>e</w:t>
      </w:r>
      <w:r>
        <w:t>xigencias se</w:t>
      </w:r>
      <w:r>
        <w:rPr>
          <w:spacing w:val="-2"/>
        </w:rPr>
        <w:t xml:space="preserve"> </w:t>
      </w:r>
      <w:r>
        <w:t>realizarán</w:t>
      </w:r>
      <w:r>
        <w:rPr>
          <w:spacing w:val="-1"/>
        </w:rPr>
        <w:t xml:space="preserve"> </w:t>
      </w:r>
      <w:r>
        <w:t>nuevamente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entero</w:t>
      </w:r>
      <w:r>
        <w:rPr>
          <w:spacing w:val="-2"/>
        </w:rPr>
        <w:t xml:space="preserve"> </w:t>
      </w:r>
      <w:r>
        <w:t>costo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contratista.</w:t>
      </w:r>
    </w:p>
    <w:p w14:paraId="25BE43EC" w14:textId="29E6B4BE" w:rsidR="00791B02" w:rsidRDefault="00105B00">
      <w:pPr>
        <w:pStyle w:val="Textoindependiente"/>
        <w:spacing w:line="360" w:lineRule="auto"/>
        <w:ind w:left="820" w:right="761"/>
        <w:jc w:val="both"/>
      </w:pPr>
      <w:r>
        <w:t>Todos los materiales destinados al mantenimiento de esta obra serán de primera calidad,</w:t>
      </w:r>
      <w:r>
        <w:rPr>
          <w:spacing w:val="1"/>
        </w:rPr>
        <w:t xml:space="preserve"> </w:t>
      </w:r>
      <w:r>
        <w:t>dentro de la especie y procedencia, teniendo además las características particulares que se</w:t>
      </w:r>
      <w:r>
        <w:rPr>
          <w:spacing w:val="1"/>
        </w:rPr>
        <w:t xml:space="preserve"> </w:t>
      </w:r>
      <w:r>
        <w:t xml:space="preserve">detallan en esta Memoria y la </w:t>
      </w:r>
      <w:r w:rsidR="00BD6904">
        <w:t>debida aprobación</w:t>
      </w:r>
      <w:r>
        <w:t xml:space="preserve"> de la Supervisión de Obra. El contratista</w:t>
      </w:r>
      <w:r>
        <w:rPr>
          <w:spacing w:val="1"/>
        </w:rPr>
        <w:t xml:space="preserve"> </w:t>
      </w:r>
      <w:r>
        <w:t>tendrá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obligación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justificar</w:t>
      </w:r>
      <w:r>
        <w:rPr>
          <w:spacing w:val="-5"/>
        </w:rPr>
        <w:t xml:space="preserve"> </w:t>
      </w:r>
      <w:r>
        <w:t>ante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Supervisión,</w:t>
      </w:r>
      <w:r>
        <w:rPr>
          <w:spacing w:val="-5"/>
        </w:rPr>
        <w:t xml:space="preserve"> </w:t>
      </w:r>
      <w:r>
        <w:t>cuando</w:t>
      </w:r>
      <w:r>
        <w:rPr>
          <w:spacing w:val="-5"/>
        </w:rPr>
        <w:t xml:space="preserve"> </w:t>
      </w:r>
      <w:r>
        <w:t>ésta</w:t>
      </w:r>
      <w:r>
        <w:rPr>
          <w:spacing w:val="-6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lo</w:t>
      </w:r>
      <w:r>
        <w:rPr>
          <w:spacing w:val="-6"/>
        </w:rPr>
        <w:t xml:space="preserve"> </w:t>
      </w:r>
      <w:r>
        <w:t>exija,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procedencia</w:t>
      </w:r>
      <w:r>
        <w:rPr>
          <w:spacing w:val="-5"/>
        </w:rPr>
        <w:t xml:space="preserve"> </w:t>
      </w:r>
      <w:r>
        <w:t>y</w:t>
      </w:r>
      <w:r>
        <w:rPr>
          <w:spacing w:val="-59"/>
        </w:rPr>
        <w:t xml:space="preserve"> </w:t>
      </w:r>
      <w:r>
        <w:t>calidad del material que va a emplear. A su efecto, presentará un certificado del respectivo</w:t>
      </w:r>
      <w:r>
        <w:rPr>
          <w:spacing w:val="1"/>
        </w:rPr>
        <w:t xml:space="preserve"> </w:t>
      </w:r>
      <w:r>
        <w:t>fabricante, distribuidor o importador, en el cual conste, además la cantidad de material,</w:t>
      </w:r>
      <w:r>
        <w:rPr>
          <w:spacing w:val="1"/>
        </w:rPr>
        <w:t xml:space="preserve"> </w:t>
      </w:r>
      <w:r>
        <w:t>artículo o producto adquirido por el contratista,</w:t>
      </w:r>
      <w:r>
        <w:t xml:space="preserve"> con destino a la referida obra y con fecha de</w:t>
      </w:r>
      <w:r>
        <w:rPr>
          <w:spacing w:val="1"/>
        </w:rPr>
        <w:t xml:space="preserve"> </w:t>
      </w:r>
      <w:r>
        <w:t>adquisición</w:t>
      </w:r>
      <w:r>
        <w:rPr>
          <w:spacing w:val="-1"/>
        </w:rPr>
        <w:t xml:space="preserve"> </w:t>
      </w:r>
      <w:r>
        <w:t>de este.</w:t>
      </w:r>
    </w:p>
    <w:p w14:paraId="0F406E35" w14:textId="77777777" w:rsidR="00791B02" w:rsidRDefault="00791B02">
      <w:pPr>
        <w:pStyle w:val="Textoindependiente"/>
        <w:rPr>
          <w:sz w:val="24"/>
        </w:rPr>
      </w:pPr>
    </w:p>
    <w:p w14:paraId="35D0A6F2" w14:textId="77777777" w:rsidR="00791B02" w:rsidRDefault="00791B02">
      <w:pPr>
        <w:pStyle w:val="Textoindependiente"/>
        <w:spacing w:before="11"/>
        <w:rPr>
          <w:sz w:val="30"/>
        </w:rPr>
      </w:pPr>
    </w:p>
    <w:p w14:paraId="20A15487" w14:textId="77777777" w:rsidR="00791B02" w:rsidRDefault="00105B00">
      <w:pPr>
        <w:pStyle w:val="Ttulo1"/>
        <w:numPr>
          <w:ilvl w:val="1"/>
          <w:numId w:val="3"/>
        </w:numPr>
        <w:tabs>
          <w:tab w:val="left" w:pos="1395"/>
          <w:tab w:val="left" w:pos="1396"/>
        </w:tabs>
      </w:pPr>
      <w:bookmarkStart w:id="5" w:name="_bookmark5"/>
      <w:bookmarkEnd w:id="5"/>
      <w:r>
        <w:t>Filtración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agua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canalón</w:t>
      </w:r>
    </w:p>
    <w:p w14:paraId="683484E0" w14:textId="77777777" w:rsidR="00791B02" w:rsidRDefault="00791B02">
      <w:pPr>
        <w:pStyle w:val="Textoindependiente"/>
        <w:rPr>
          <w:rFonts w:ascii="Arial"/>
          <w:b/>
        </w:rPr>
      </w:pPr>
    </w:p>
    <w:p w14:paraId="41DA6A4E" w14:textId="617AEF13" w:rsidR="00791B02" w:rsidRDefault="00EF1182">
      <w:pPr>
        <w:pStyle w:val="Textoindependiente"/>
        <w:spacing w:before="1" w:line="360" w:lineRule="auto"/>
        <w:ind w:left="820" w:right="761"/>
        <w:jc w:val="both"/>
      </w:pPr>
      <w:r>
        <w:t xml:space="preserve">Se define </w:t>
      </w:r>
      <w:r>
        <w:t>colocar un nuevo techo, sobrepuesto al existente, sin desmontar</w:t>
      </w:r>
      <w:r>
        <w:rPr>
          <w:spacing w:val="1"/>
        </w:rPr>
        <w:t xml:space="preserve"> </w:t>
      </w:r>
      <w:r>
        <w:t>el actual</w:t>
      </w:r>
      <w:r w:rsidR="00105B00">
        <w:t xml:space="preserve"> y realizar las intervencio</w:t>
      </w:r>
      <w:r w:rsidR="00105B00">
        <w:t>nes generales</w:t>
      </w:r>
      <w:r w:rsidR="00105B00">
        <w:rPr>
          <w:spacing w:val="1"/>
        </w:rPr>
        <w:t xml:space="preserve"> </w:t>
      </w:r>
      <w:r w:rsidR="00105B00">
        <w:t>necesarias,</w:t>
      </w:r>
      <w:r w:rsidR="00105B00">
        <w:rPr>
          <w:spacing w:val="-9"/>
        </w:rPr>
        <w:t xml:space="preserve"> </w:t>
      </w:r>
      <w:r w:rsidR="00105B00">
        <w:t>de</w:t>
      </w:r>
      <w:r w:rsidR="00105B00">
        <w:rPr>
          <w:spacing w:val="-7"/>
        </w:rPr>
        <w:t xml:space="preserve"> </w:t>
      </w:r>
      <w:r w:rsidR="00105B00">
        <w:t>modo</w:t>
      </w:r>
      <w:r w:rsidR="00105B00">
        <w:rPr>
          <w:spacing w:val="-8"/>
        </w:rPr>
        <w:t xml:space="preserve"> </w:t>
      </w:r>
      <w:r w:rsidR="00105B00">
        <w:t>de</w:t>
      </w:r>
      <w:r w:rsidR="00105B00">
        <w:rPr>
          <w:spacing w:val="-7"/>
        </w:rPr>
        <w:t xml:space="preserve"> </w:t>
      </w:r>
      <w:r w:rsidR="00105B00">
        <w:t>solucionar</w:t>
      </w:r>
      <w:r w:rsidR="00105B00">
        <w:rPr>
          <w:spacing w:val="-9"/>
        </w:rPr>
        <w:t xml:space="preserve"> </w:t>
      </w:r>
      <w:r w:rsidR="00105B00">
        <w:t>posibles</w:t>
      </w:r>
      <w:r w:rsidR="00105B00">
        <w:rPr>
          <w:spacing w:val="-8"/>
        </w:rPr>
        <w:t xml:space="preserve"> </w:t>
      </w:r>
      <w:r w:rsidR="00105B00">
        <w:t>puntos</w:t>
      </w:r>
      <w:r w:rsidR="00105B00">
        <w:rPr>
          <w:spacing w:val="-8"/>
        </w:rPr>
        <w:t xml:space="preserve"> </w:t>
      </w:r>
      <w:r w:rsidR="00105B00">
        <w:t>débiles</w:t>
      </w:r>
      <w:r w:rsidR="00105B00">
        <w:rPr>
          <w:spacing w:val="-7"/>
        </w:rPr>
        <w:t xml:space="preserve"> </w:t>
      </w:r>
      <w:r w:rsidR="00105B00">
        <w:t>en</w:t>
      </w:r>
      <w:r w:rsidR="00105B00">
        <w:rPr>
          <w:spacing w:val="-8"/>
        </w:rPr>
        <w:t xml:space="preserve"> </w:t>
      </w:r>
      <w:r w:rsidR="00105B00">
        <w:t>el</w:t>
      </w:r>
      <w:r w:rsidR="00105B00">
        <w:rPr>
          <w:spacing w:val="-7"/>
        </w:rPr>
        <w:t xml:space="preserve"> </w:t>
      </w:r>
      <w:r w:rsidR="00105B00">
        <w:t>techo</w:t>
      </w:r>
      <w:r w:rsidR="00105B00">
        <w:rPr>
          <w:spacing w:val="-8"/>
        </w:rPr>
        <w:t xml:space="preserve"> </w:t>
      </w:r>
      <w:r w:rsidR="00105B00">
        <w:t>de</w:t>
      </w:r>
      <w:r w:rsidR="00105B00">
        <w:rPr>
          <w:spacing w:val="-7"/>
        </w:rPr>
        <w:t xml:space="preserve"> </w:t>
      </w:r>
      <w:r w:rsidR="00105B00">
        <w:t>los</w:t>
      </w:r>
      <w:r w:rsidR="00105B00">
        <w:rPr>
          <w:spacing w:val="-8"/>
        </w:rPr>
        <w:t xml:space="preserve"> </w:t>
      </w:r>
      <w:r w:rsidR="00105B00">
        <w:t>locales</w:t>
      </w:r>
      <w:r w:rsidR="00105B00">
        <w:rPr>
          <w:spacing w:val="-4"/>
        </w:rPr>
        <w:t xml:space="preserve"> </w:t>
      </w:r>
      <w:r w:rsidR="00105B00">
        <w:t>(sala</w:t>
      </w:r>
      <w:r w:rsidR="00105B00">
        <w:rPr>
          <w:spacing w:val="-8"/>
        </w:rPr>
        <w:t xml:space="preserve"> </w:t>
      </w:r>
      <w:r w:rsidR="00105B00">
        <w:t>15</w:t>
      </w:r>
      <w:r w:rsidR="00D26097">
        <w:rPr>
          <w:spacing w:val="-58"/>
        </w:rPr>
        <w:t>,</w:t>
      </w:r>
      <w:r w:rsidR="00105B00">
        <w:t xml:space="preserve"> 16</w:t>
      </w:r>
      <w:r w:rsidR="00D26097">
        <w:t xml:space="preserve"> y 19</w:t>
      </w:r>
      <w:r w:rsidR="00105B00">
        <w:t>), de planta alta</w:t>
      </w:r>
      <w:r>
        <w:t>. S</w:t>
      </w:r>
      <w:r w:rsidR="00105B00">
        <w:t>e pasa a</w:t>
      </w:r>
      <w:r w:rsidR="00105B00">
        <w:rPr>
          <w:spacing w:val="-59"/>
        </w:rPr>
        <w:t xml:space="preserve"> </w:t>
      </w:r>
      <w:r w:rsidR="00105B00">
        <w:t>detallar</w:t>
      </w:r>
      <w:r w:rsidR="00105B00">
        <w:rPr>
          <w:spacing w:val="-1"/>
        </w:rPr>
        <w:t xml:space="preserve"> </w:t>
      </w:r>
      <w:r w:rsidR="00105B00">
        <w:t>las</w:t>
      </w:r>
      <w:r w:rsidR="00105B00">
        <w:rPr>
          <w:spacing w:val="-2"/>
        </w:rPr>
        <w:t xml:space="preserve"> </w:t>
      </w:r>
      <w:r w:rsidR="00105B00">
        <w:t>siguientes</w:t>
      </w:r>
      <w:r w:rsidR="00105B00">
        <w:rPr>
          <w:spacing w:val="-1"/>
        </w:rPr>
        <w:t xml:space="preserve"> </w:t>
      </w:r>
      <w:r w:rsidR="00105B00">
        <w:t>obras a</w:t>
      </w:r>
      <w:r w:rsidR="00105B00">
        <w:rPr>
          <w:spacing w:val="-1"/>
        </w:rPr>
        <w:t xml:space="preserve"> </w:t>
      </w:r>
      <w:r w:rsidR="00105B00">
        <w:t>realizar.</w:t>
      </w:r>
    </w:p>
    <w:p w14:paraId="732CFF82" w14:textId="77777777" w:rsidR="00791B02" w:rsidRDefault="00791B02">
      <w:pPr>
        <w:spacing w:line="360" w:lineRule="auto"/>
        <w:jc w:val="both"/>
        <w:sectPr w:rsidR="00791B02">
          <w:pgSz w:w="11910" w:h="16840"/>
          <w:pgMar w:top="1560" w:right="660" w:bottom="1320" w:left="620" w:header="887" w:footer="1120" w:gutter="0"/>
          <w:cols w:space="720"/>
        </w:sectPr>
      </w:pPr>
    </w:p>
    <w:p w14:paraId="205321E1" w14:textId="77777777" w:rsidR="00791B02" w:rsidRDefault="00105B00">
      <w:pPr>
        <w:pStyle w:val="Textoindependiente"/>
        <w:spacing w:before="89" w:line="360" w:lineRule="auto"/>
        <w:ind w:left="803" w:right="776"/>
        <w:jc w:val="both"/>
      </w:pPr>
      <w:r>
        <w:lastRenderedPageBreak/>
        <w:t>Independiente de dejar el techo actual, antes se debe realizar una limpieza general de modo</w:t>
      </w:r>
      <w:r>
        <w:rPr>
          <w:spacing w:val="-59"/>
        </w:rPr>
        <w:t xml:space="preserve"> </w:t>
      </w:r>
      <w:r>
        <w:t>de eliminar todo vestigio de humedad, vegetales, insectos posible</w:t>
      </w:r>
      <w:r>
        <w:t>s y todo otro elemento que</w:t>
      </w:r>
      <w:r>
        <w:rPr>
          <w:spacing w:val="-59"/>
        </w:rPr>
        <w:t xml:space="preserve"> </w:t>
      </w:r>
      <w:r>
        <w:t>pueda ser causante de patología al quedar en el interior de la cámara entre techos. Para ello</w:t>
      </w:r>
      <w:r>
        <w:rPr>
          <w:spacing w:val="-60"/>
        </w:rPr>
        <w:t xml:space="preserve"> </w:t>
      </w:r>
      <w:r>
        <w:t xml:space="preserve">se procederá a desmontar todo vestigio mencionado, membranas y </w:t>
      </w:r>
      <w:r w:rsidRPr="00D26097">
        <w:rPr>
          <w:u w:val="single"/>
        </w:rPr>
        <w:t xml:space="preserve">canalones </w:t>
      </w:r>
      <w:r>
        <w:t>(hay dos), ya</w:t>
      </w:r>
      <w:r>
        <w:rPr>
          <w:spacing w:val="1"/>
        </w:rPr>
        <w:t xml:space="preserve"> </w:t>
      </w:r>
      <w:r>
        <w:t xml:space="preserve">que la cenefa recibió agua y hay que volverla a </w:t>
      </w:r>
      <w:r>
        <w:t>realizar. Se exigirá que todo vestigio de</w:t>
      </w:r>
      <w:r>
        <w:rPr>
          <w:spacing w:val="1"/>
        </w:rPr>
        <w:t xml:space="preserve"> </w:t>
      </w:r>
      <w:r>
        <w:t>membrana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nivel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pretiles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canalón</w:t>
      </w:r>
      <w:r>
        <w:rPr>
          <w:spacing w:val="1"/>
        </w:rPr>
        <w:t xml:space="preserve"> </w:t>
      </w:r>
      <w:r>
        <w:t>sea</w:t>
      </w:r>
      <w:r>
        <w:rPr>
          <w:spacing w:val="1"/>
        </w:rPr>
        <w:t xml:space="preserve"> </w:t>
      </w:r>
      <w:r>
        <w:t>eliminado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perfección.</w:t>
      </w:r>
      <w:r>
        <w:rPr>
          <w:spacing w:val="1"/>
        </w:rPr>
        <w:t xml:space="preserve"> </w:t>
      </w:r>
      <w:r>
        <w:t>Además,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desmontarán</w:t>
      </w:r>
      <w:r>
        <w:rPr>
          <w:spacing w:val="-11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desbordes</w:t>
      </w:r>
      <w:r>
        <w:rPr>
          <w:spacing w:val="-9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quedarán</w:t>
      </w:r>
      <w:r>
        <w:rPr>
          <w:spacing w:val="-9"/>
        </w:rPr>
        <w:t xml:space="preserve"> </w:t>
      </w:r>
      <w:r>
        <w:t>sellados.</w:t>
      </w:r>
      <w:r>
        <w:rPr>
          <w:spacing w:val="-10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sacar</w:t>
      </w:r>
      <w:r>
        <w:rPr>
          <w:spacing w:val="-11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canalones</w:t>
      </w:r>
      <w:r>
        <w:rPr>
          <w:spacing w:val="-10"/>
        </w:rPr>
        <w:t xml:space="preserve"> </w:t>
      </w:r>
      <w:r>
        <w:t>existentes</w:t>
      </w:r>
      <w:r>
        <w:rPr>
          <w:spacing w:val="-11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como</w:t>
      </w:r>
      <w:r>
        <w:rPr>
          <w:spacing w:val="-59"/>
        </w:rPr>
        <w:t xml:space="preserve"> </w:t>
      </w:r>
      <w:r>
        <w:t>consecuencia, la cenefa que lo protege en el interior (que se encuentra en mal estado), se</w:t>
      </w:r>
      <w:r>
        <w:rPr>
          <w:spacing w:val="1"/>
        </w:rPr>
        <w:t xml:space="preserve"> </w:t>
      </w:r>
      <w:r>
        <w:t>desmonta</w:t>
      </w:r>
      <w:r>
        <w:rPr>
          <w:spacing w:val="-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asociado a</w:t>
      </w:r>
      <w:r>
        <w:rPr>
          <w:spacing w:val="-1"/>
        </w:rPr>
        <w:t xml:space="preserve"> </w:t>
      </w:r>
      <w:r>
        <w:t>ella, la lana</w:t>
      </w:r>
      <w:r>
        <w:rPr>
          <w:spacing w:val="-1"/>
        </w:rPr>
        <w:t xml:space="preserve"> </w:t>
      </w:r>
      <w:r>
        <w:t>de aislación.</w:t>
      </w:r>
    </w:p>
    <w:p w14:paraId="30476DC3" w14:textId="77777777" w:rsidR="00791B02" w:rsidRDefault="00105B00">
      <w:pPr>
        <w:pStyle w:val="Textoindependiente"/>
        <w:spacing w:line="360" w:lineRule="auto"/>
        <w:ind w:left="803" w:right="777"/>
        <w:jc w:val="both"/>
      </w:pPr>
      <w:r>
        <w:t>Respecto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columnas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lluvia</w:t>
      </w:r>
      <w:r>
        <w:rPr>
          <w:spacing w:val="-12"/>
        </w:rPr>
        <w:t xml:space="preserve"> </w:t>
      </w:r>
      <w:r>
        <w:t>existentes,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quedan</w:t>
      </w:r>
      <w:r>
        <w:rPr>
          <w:spacing w:val="-10"/>
        </w:rPr>
        <w:t xml:space="preserve"> </w:t>
      </w:r>
      <w:r>
        <w:t>obsoletas,</w:t>
      </w:r>
      <w:r>
        <w:rPr>
          <w:spacing w:val="-12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deberán</w:t>
      </w:r>
      <w:r>
        <w:rPr>
          <w:spacing w:val="-12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desmontar</w:t>
      </w:r>
      <w:r>
        <w:rPr>
          <w:spacing w:val="-59"/>
        </w:rPr>
        <w:t xml:space="preserve"> </w:t>
      </w:r>
      <w:r>
        <w:t xml:space="preserve">en caso de que el mismo </w:t>
      </w:r>
      <w:r>
        <w:t>no genere destrozo en la edificación o se podrá colocar tapón por</w:t>
      </w:r>
      <w:r>
        <w:rPr>
          <w:spacing w:val="1"/>
        </w:rPr>
        <w:t xml:space="preserve"> </w:t>
      </w:r>
      <w:r>
        <w:t>cada columna de lluvia debiendo prever a pie de columna en la comunicación con la red, de</w:t>
      </w:r>
      <w:r>
        <w:rPr>
          <w:spacing w:val="1"/>
        </w:rPr>
        <w:t xml:space="preserve"> </w:t>
      </w:r>
      <w:r>
        <w:t>sellar el pase, de manera de dejar cerrada la columna por completo en caso de no poder</w:t>
      </w:r>
      <w:r>
        <w:rPr>
          <w:spacing w:val="1"/>
        </w:rPr>
        <w:t xml:space="preserve"> </w:t>
      </w:r>
      <w:r>
        <w:t>desmontar</w:t>
      </w:r>
      <w:r>
        <w:rPr>
          <w:spacing w:val="-1"/>
        </w:rPr>
        <w:t xml:space="preserve"> </w:t>
      </w:r>
      <w:r>
        <w:t>la misma.</w:t>
      </w:r>
    </w:p>
    <w:p w14:paraId="3F4A8E15" w14:textId="77777777" w:rsidR="00791B02" w:rsidRDefault="00105B00">
      <w:pPr>
        <w:pStyle w:val="Textoindependiente"/>
        <w:spacing w:line="360" w:lineRule="auto"/>
        <w:ind w:left="803" w:right="777"/>
        <w:jc w:val="both"/>
      </w:pPr>
      <w:r>
        <w:t>Se deberá tener en cuenta que hay instalaciones que se canalizan en la actual cenefa, las</w:t>
      </w:r>
      <w:r>
        <w:rPr>
          <w:spacing w:val="1"/>
        </w:rPr>
        <w:t xml:space="preserve"> </w:t>
      </w:r>
      <w:r>
        <w:t>cuales deberán ser sujetas para su recolocación.</w:t>
      </w:r>
      <w:r>
        <w:rPr>
          <w:spacing w:val="1"/>
        </w:rPr>
        <w:t xml:space="preserve"> </w:t>
      </w:r>
      <w:r>
        <w:t>Se trata d</w:t>
      </w:r>
      <w:r>
        <w:t>e instalaciones en cañería</w:t>
      </w:r>
      <w:r>
        <w:rPr>
          <w:spacing w:val="1"/>
        </w:rPr>
        <w:t xml:space="preserve"> </w:t>
      </w:r>
      <w:r>
        <w:t>galvanizada.</w:t>
      </w:r>
      <w:r>
        <w:rPr>
          <w:spacing w:val="1"/>
        </w:rPr>
        <w:t xml:space="preserve"> </w:t>
      </w:r>
      <w:r>
        <w:t>Esta</w:t>
      </w:r>
      <w:r>
        <w:rPr>
          <w:spacing w:val="1"/>
        </w:rPr>
        <w:t xml:space="preserve"> </w:t>
      </w:r>
      <w:r>
        <w:t>tarea</w:t>
      </w:r>
      <w:r>
        <w:rPr>
          <w:spacing w:val="1"/>
        </w:rPr>
        <w:t xml:space="preserve"> </w:t>
      </w:r>
      <w:r>
        <w:t>deberá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realizado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subcontrato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instalación</w:t>
      </w:r>
      <w:r>
        <w:rPr>
          <w:spacing w:val="1"/>
        </w:rPr>
        <w:t xml:space="preserve"> </w:t>
      </w:r>
      <w:r>
        <w:t>correspondiente, sea eléctrica, alarma de intrusos y detección de alarma de incendio, que</w:t>
      </w:r>
      <w:r>
        <w:rPr>
          <w:spacing w:val="1"/>
        </w:rPr>
        <w:t xml:space="preserve"> </w:t>
      </w:r>
      <w:r>
        <w:t>serán</w:t>
      </w:r>
      <w:r>
        <w:rPr>
          <w:spacing w:val="-1"/>
        </w:rPr>
        <w:t xml:space="preserve"> </w:t>
      </w:r>
      <w:r>
        <w:t>las posibles</w:t>
      </w:r>
      <w:r>
        <w:rPr>
          <w:spacing w:val="-1"/>
        </w:rPr>
        <w:t xml:space="preserve"> </w:t>
      </w:r>
      <w:r>
        <w:t>involucradas.</w:t>
      </w:r>
    </w:p>
    <w:p w14:paraId="2A3996F8" w14:textId="77777777" w:rsidR="00791B02" w:rsidRDefault="00105B00">
      <w:pPr>
        <w:pStyle w:val="Textoindependiente"/>
        <w:spacing w:line="360" w:lineRule="auto"/>
        <w:ind w:left="803" w:right="778"/>
        <w:jc w:val="both"/>
      </w:pPr>
      <w:r>
        <w:t>Se deberá tomar en cuent</w:t>
      </w:r>
      <w:r>
        <w:t>a también que, al realizar el desmonte de la cenefa, se procederá</w:t>
      </w:r>
      <w:r>
        <w:rPr>
          <w:spacing w:val="1"/>
        </w:rPr>
        <w:t xml:space="preserve"> </w:t>
      </w:r>
      <w:r>
        <w:t>a inspeccionar el estado de las ménsulas y perfil de apoyo de ISODEC existente. Es posible</w:t>
      </w:r>
      <w:r>
        <w:rPr>
          <w:spacing w:val="-59"/>
        </w:rPr>
        <w:t xml:space="preserve"> </w:t>
      </w:r>
      <w:r>
        <w:t>que dicha estructura metálica requiera acondicionamiento. En caso de ser así, se procederá</w:t>
      </w:r>
      <w:r>
        <w:rPr>
          <w:spacing w:val="-59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aplica</w:t>
      </w:r>
      <w:r>
        <w:t>r</w:t>
      </w:r>
      <w:r>
        <w:rPr>
          <w:spacing w:val="-4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desoxidante</w:t>
      </w:r>
      <w:r>
        <w:rPr>
          <w:spacing w:val="-6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Tipo</w:t>
      </w:r>
      <w:r>
        <w:rPr>
          <w:spacing w:val="-4"/>
        </w:rPr>
        <w:t xml:space="preserve"> </w:t>
      </w:r>
      <w:proofErr w:type="spellStart"/>
      <w:r>
        <w:t>Ironfox</w:t>
      </w:r>
      <w:proofErr w:type="spellEnd"/>
      <w:r>
        <w:t>,</w:t>
      </w:r>
      <w:r>
        <w:rPr>
          <w:spacing w:val="-5"/>
        </w:rPr>
        <w:t xml:space="preserve"> </w:t>
      </w:r>
      <w:r>
        <w:t>luego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aplicar,</w:t>
      </w:r>
      <w:r>
        <w:rPr>
          <w:spacing w:val="-4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secará</w:t>
      </w:r>
      <w:r>
        <w:rPr>
          <w:spacing w:val="-5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estopa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trapo</w:t>
      </w:r>
      <w:r>
        <w:rPr>
          <w:spacing w:val="-5"/>
        </w:rPr>
        <w:t xml:space="preserve"> </w:t>
      </w:r>
      <w:r>
        <w:t>para</w:t>
      </w:r>
      <w:r>
        <w:rPr>
          <w:spacing w:val="-59"/>
        </w:rPr>
        <w:t xml:space="preserve"> </w:t>
      </w:r>
      <w:r>
        <w:t>eliminar el posible polvillo u oxido removido. Se deben seguir todas las indicaciones del</w:t>
      </w:r>
      <w:r>
        <w:rPr>
          <w:spacing w:val="1"/>
        </w:rPr>
        <w:t xml:space="preserve"> </w:t>
      </w:r>
      <w:r>
        <w:t>fabricante en cuanto uso, aplicación y precauciones. Luego de esto, se aplicará</w:t>
      </w:r>
      <w:r>
        <w:t xml:space="preserve"> antióxido no</w:t>
      </w:r>
      <w:r>
        <w:rPr>
          <w:spacing w:val="-59"/>
        </w:rPr>
        <w:t xml:space="preserve"> </w:t>
      </w:r>
      <w:r>
        <w:t>menos de dos manos, las cuales serán a diferentes colores para culminar con esmalte</w:t>
      </w:r>
      <w:r>
        <w:rPr>
          <w:spacing w:val="1"/>
        </w:rPr>
        <w:t xml:space="preserve"> </w:t>
      </w:r>
      <w:r>
        <w:t>sintético</w:t>
      </w:r>
      <w:r>
        <w:rPr>
          <w:spacing w:val="-2"/>
        </w:rPr>
        <w:t xml:space="preserve"> </w:t>
      </w:r>
      <w:r>
        <w:t>satinado color</w:t>
      </w:r>
      <w:r>
        <w:rPr>
          <w:spacing w:val="-1"/>
        </w:rPr>
        <w:t xml:space="preserve"> </w:t>
      </w:r>
      <w:r>
        <w:t>igual</w:t>
      </w:r>
      <w:r>
        <w:rPr>
          <w:spacing w:val="-1"/>
        </w:rPr>
        <w:t xml:space="preserve"> </w:t>
      </w:r>
      <w:r>
        <w:t>a la herrería</w:t>
      </w:r>
      <w:r>
        <w:rPr>
          <w:spacing w:val="-1"/>
        </w:rPr>
        <w:t xml:space="preserve"> </w:t>
      </w:r>
      <w:r>
        <w:t>existente.</w:t>
      </w:r>
    </w:p>
    <w:p w14:paraId="7E616BAD" w14:textId="77777777" w:rsidR="00791B02" w:rsidRDefault="00105B00">
      <w:pPr>
        <w:pStyle w:val="Textoindependiente"/>
        <w:spacing w:line="360" w:lineRule="auto"/>
        <w:ind w:left="803" w:right="779"/>
        <w:jc w:val="both"/>
      </w:pPr>
      <w:r>
        <w:t>Lo</w:t>
      </w:r>
      <w:r>
        <w:rPr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refiere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pretiles</w:t>
      </w:r>
      <w:r>
        <w:rPr>
          <w:spacing w:val="-6"/>
        </w:rPr>
        <w:t xml:space="preserve"> </w:t>
      </w:r>
      <w:r>
        <w:t>serán</w:t>
      </w:r>
      <w:r>
        <w:rPr>
          <w:spacing w:val="-8"/>
        </w:rPr>
        <w:t xml:space="preserve"> </w:t>
      </w:r>
      <w:r>
        <w:t>ajustados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pendiente</w:t>
      </w:r>
      <w:r>
        <w:rPr>
          <w:spacing w:val="-8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techo</w:t>
      </w:r>
      <w:r>
        <w:rPr>
          <w:spacing w:val="-9"/>
        </w:rPr>
        <w:t xml:space="preserve"> </w:t>
      </w:r>
      <w:r>
        <w:t>nuevo,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antecedentes</w:t>
      </w:r>
      <w:r>
        <w:rPr>
          <w:spacing w:val="-58"/>
        </w:rPr>
        <w:t xml:space="preserve"> </w:t>
      </w:r>
      <w:r>
        <w:t>fotográficos, se visualiza viga de hormigón y remate de hiladas de ladrillo, por lo que esta</w:t>
      </w:r>
      <w:r>
        <w:rPr>
          <w:spacing w:val="1"/>
        </w:rPr>
        <w:t xml:space="preserve"> </w:t>
      </w:r>
      <w:r>
        <w:t>tarea se prevé que</w:t>
      </w:r>
      <w:r>
        <w:rPr>
          <w:spacing w:val="1"/>
        </w:rPr>
        <w:t xml:space="preserve"> </w:t>
      </w:r>
      <w:r>
        <w:t>podrá ejecutarse sin inconvenientes. Se eliminará todo vestigio de</w:t>
      </w:r>
      <w:r>
        <w:rPr>
          <w:spacing w:val="1"/>
        </w:rPr>
        <w:t xml:space="preserve"> </w:t>
      </w:r>
      <w:r>
        <w:t xml:space="preserve">membrana existente en todo el perímetro de planta alta asociado </w:t>
      </w:r>
      <w:r>
        <w:t>al sector ISODEC. Se</w:t>
      </w:r>
      <w:r>
        <w:rPr>
          <w:spacing w:val="1"/>
        </w:rPr>
        <w:t xml:space="preserve"> </w:t>
      </w:r>
      <w:r>
        <w:t xml:space="preserve">deberá realizar un </w:t>
      </w:r>
      <w:proofErr w:type="spellStart"/>
      <w:r>
        <w:t>hidrolavado</w:t>
      </w:r>
      <w:proofErr w:type="spellEnd"/>
      <w:r>
        <w:t xml:space="preserve"> general a fin de poder retirar todo revoque flojo y en mal</w:t>
      </w:r>
      <w:r>
        <w:rPr>
          <w:spacing w:val="1"/>
        </w:rPr>
        <w:t xml:space="preserve"> </w:t>
      </w:r>
      <w:r>
        <w:t>estado.</w:t>
      </w:r>
      <w:r>
        <w:rPr>
          <w:spacing w:val="1"/>
        </w:rPr>
        <w:t xml:space="preserve"> </w:t>
      </w:r>
      <w:r>
        <w:t>En donde existen sectores desprendidos, se deberá descarnar el muro hasta el</w:t>
      </w:r>
      <w:r>
        <w:rPr>
          <w:spacing w:val="1"/>
        </w:rPr>
        <w:t xml:space="preserve"> </w:t>
      </w:r>
      <w:r>
        <w:t>ladrillo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ejecutar</w:t>
      </w:r>
      <w:r>
        <w:rPr>
          <w:spacing w:val="1"/>
        </w:rPr>
        <w:t xml:space="preserve"> </w:t>
      </w:r>
      <w:r>
        <w:t>hidrófugo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revoque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terminación.</w:t>
      </w:r>
      <w:r>
        <w:rPr>
          <w:spacing w:val="1"/>
        </w:rPr>
        <w:t xml:space="preserve"> </w:t>
      </w:r>
      <w:r>
        <w:t>P</w:t>
      </w:r>
      <w:r>
        <w:t>ara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casos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reparaciones,</w:t>
      </w:r>
      <w:r>
        <w:rPr>
          <w:spacing w:val="-5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usará</w:t>
      </w:r>
      <w:r>
        <w:rPr>
          <w:spacing w:val="-4"/>
        </w:rPr>
        <w:t xml:space="preserve"> </w:t>
      </w:r>
      <w:r>
        <w:t>mejorador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adherencia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tipo</w:t>
      </w:r>
      <w:r>
        <w:rPr>
          <w:spacing w:val="-4"/>
        </w:rPr>
        <w:t xml:space="preserve"> </w:t>
      </w:r>
      <w:proofErr w:type="spellStart"/>
      <w:r>
        <w:t>Sikatop</w:t>
      </w:r>
      <w:proofErr w:type="spellEnd"/>
      <w:r>
        <w:rPr>
          <w:spacing w:val="-3"/>
        </w:rPr>
        <w:t xml:space="preserve"> </w:t>
      </w:r>
      <w:proofErr w:type="spellStart"/>
      <w:r>
        <w:t>Modul</w:t>
      </w:r>
      <w:proofErr w:type="spellEnd"/>
      <w:r>
        <w:t>,</w:t>
      </w:r>
      <w:r>
        <w:rPr>
          <w:spacing w:val="-5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deberá</w:t>
      </w:r>
      <w:r>
        <w:rPr>
          <w:spacing w:val="-5"/>
        </w:rPr>
        <w:t xml:space="preserve"> </w:t>
      </w:r>
      <w:r>
        <w:t>seguir</w:t>
      </w:r>
      <w:r>
        <w:rPr>
          <w:spacing w:val="-5"/>
        </w:rPr>
        <w:t xml:space="preserve"> </w:t>
      </w:r>
      <w:r>
        <w:t>las</w:t>
      </w:r>
      <w:r>
        <w:rPr>
          <w:spacing w:val="-58"/>
        </w:rPr>
        <w:t xml:space="preserve"> </w:t>
      </w:r>
      <w:r>
        <w:t>instrucciones</w:t>
      </w:r>
      <w:r>
        <w:rPr>
          <w:spacing w:val="7"/>
        </w:rPr>
        <w:t xml:space="preserve"> </w:t>
      </w:r>
      <w:r>
        <w:t>del</w:t>
      </w:r>
      <w:r>
        <w:rPr>
          <w:spacing w:val="8"/>
        </w:rPr>
        <w:t xml:space="preserve"> </w:t>
      </w:r>
      <w:r>
        <w:t>fabricante.</w:t>
      </w:r>
      <w:r>
        <w:rPr>
          <w:spacing w:val="8"/>
        </w:rPr>
        <w:t xml:space="preserve"> </w:t>
      </w:r>
      <w:r>
        <w:t>Los</w:t>
      </w:r>
      <w:r>
        <w:rPr>
          <w:spacing w:val="8"/>
        </w:rPr>
        <w:t xml:space="preserve"> </w:t>
      </w:r>
      <w:r>
        <w:t>planos</w:t>
      </w:r>
      <w:r>
        <w:rPr>
          <w:spacing w:val="9"/>
        </w:rPr>
        <w:t xml:space="preserve"> </w:t>
      </w:r>
      <w:r>
        <w:t>horizontales</w:t>
      </w:r>
      <w:r>
        <w:rPr>
          <w:spacing w:val="8"/>
        </w:rPr>
        <w:t xml:space="preserve"> </w:t>
      </w:r>
      <w:r>
        <w:t>deberán</w:t>
      </w:r>
      <w:r>
        <w:rPr>
          <w:spacing w:val="7"/>
        </w:rPr>
        <w:t xml:space="preserve"> </w:t>
      </w:r>
      <w:r>
        <w:t>tener</w:t>
      </w:r>
      <w:r>
        <w:rPr>
          <w:spacing w:val="8"/>
        </w:rPr>
        <w:t xml:space="preserve"> </w:t>
      </w:r>
      <w:r>
        <w:t>una</w:t>
      </w:r>
      <w:r>
        <w:rPr>
          <w:spacing w:val="8"/>
        </w:rPr>
        <w:t xml:space="preserve"> </w:t>
      </w:r>
      <w:r>
        <w:t>leve</w:t>
      </w:r>
      <w:r>
        <w:rPr>
          <w:spacing w:val="9"/>
        </w:rPr>
        <w:t xml:space="preserve"> </w:t>
      </w:r>
      <w:r>
        <w:t>pendiente</w:t>
      </w:r>
      <w:r>
        <w:rPr>
          <w:spacing w:val="7"/>
        </w:rPr>
        <w:t xml:space="preserve"> </w:t>
      </w:r>
      <w:r>
        <w:t>y</w:t>
      </w:r>
      <w:r>
        <w:rPr>
          <w:spacing w:val="8"/>
        </w:rPr>
        <w:t xml:space="preserve"> </w:t>
      </w:r>
      <w:r>
        <w:t>no</w:t>
      </w:r>
    </w:p>
    <w:p w14:paraId="7A6CC5E7" w14:textId="77777777" w:rsidR="00791B02" w:rsidRDefault="00791B02">
      <w:pPr>
        <w:spacing w:line="360" w:lineRule="auto"/>
        <w:jc w:val="both"/>
        <w:sectPr w:rsidR="00791B02">
          <w:pgSz w:w="11910" w:h="16840"/>
          <w:pgMar w:top="1560" w:right="660" w:bottom="1320" w:left="620" w:header="887" w:footer="1120" w:gutter="0"/>
          <w:cols w:space="720"/>
        </w:sectPr>
      </w:pPr>
    </w:p>
    <w:p w14:paraId="39F12B13" w14:textId="77777777" w:rsidR="00791B02" w:rsidRDefault="00105B00">
      <w:pPr>
        <w:pStyle w:val="Textoindependiente"/>
        <w:spacing w:before="89"/>
        <w:ind w:left="820"/>
        <w:jc w:val="both"/>
      </w:pPr>
      <w:r>
        <w:lastRenderedPageBreak/>
        <w:t>tener</w:t>
      </w:r>
      <w:r>
        <w:rPr>
          <w:spacing w:val="-2"/>
        </w:rPr>
        <w:t xml:space="preserve"> </w:t>
      </w:r>
      <w:r>
        <w:t>huecos,</w:t>
      </w:r>
      <w:r>
        <w:rPr>
          <w:spacing w:val="-1"/>
        </w:rPr>
        <w:t xml:space="preserve"> </w:t>
      </w:r>
      <w:r>
        <w:t>oquedades,</w:t>
      </w:r>
      <w:r>
        <w:rPr>
          <w:spacing w:val="-1"/>
        </w:rPr>
        <w:t xml:space="preserve"> </w:t>
      </w:r>
      <w:r>
        <w:t>etc.</w:t>
      </w:r>
    </w:p>
    <w:p w14:paraId="740E50FD" w14:textId="77777777" w:rsidR="00791B02" w:rsidRDefault="00105B00">
      <w:pPr>
        <w:pStyle w:val="Textoindependiente"/>
        <w:spacing w:before="126" w:line="360" w:lineRule="auto"/>
        <w:ind w:left="820" w:right="760"/>
        <w:jc w:val="both"/>
      </w:pPr>
      <w:r>
        <w:t>En</w:t>
      </w:r>
      <w:r>
        <w:rPr>
          <w:spacing w:val="-7"/>
        </w:rPr>
        <w:t xml:space="preserve"> </w:t>
      </w:r>
      <w:r>
        <w:t>caso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que,</w:t>
      </w:r>
      <w:r>
        <w:rPr>
          <w:spacing w:val="-6"/>
        </w:rPr>
        <w:t xml:space="preserve"> </w:t>
      </w:r>
      <w:r>
        <w:t>si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identificasen</w:t>
      </w:r>
      <w:r>
        <w:rPr>
          <w:spacing w:val="-7"/>
        </w:rPr>
        <w:t xml:space="preserve"> </w:t>
      </w:r>
      <w:r>
        <w:t>procesos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estallamiento</w:t>
      </w:r>
      <w:r>
        <w:rPr>
          <w:spacing w:val="-7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corrosión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armaduras,</w:t>
      </w:r>
      <w:r>
        <w:rPr>
          <w:spacing w:val="-7"/>
        </w:rPr>
        <w:t xml:space="preserve"> </w:t>
      </w:r>
      <w:r>
        <w:t>se</w:t>
      </w:r>
      <w:r>
        <w:rPr>
          <w:spacing w:val="-58"/>
        </w:rPr>
        <w:t xml:space="preserve"> </w:t>
      </w:r>
      <w:r>
        <w:t>picará el área afectada, se rasqueteará con cepillo de alambre retirando todo resto de óxido</w:t>
      </w:r>
      <w:r>
        <w:rPr>
          <w:spacing w:val="1"/>
        </w:rPr>
        <w:t xml:space="preserve"> </w:t>
      </w:r>
      <w:r>
        <w:t xml:space="preserve">de las armaduras, limpiándolo con solución tipo </w:t>
      </w:r>
      <w:proofErr w:type="spellStart"/>
      <w:r>
        <w:t>Ironfox</w:t>
      </w:r>
      <w:proofErr w:type="spellEnd"/>
      <w:r>
        <w:t>, para luego limpiarlas y cubrirlas con</w:t>
      </w:r>
      <w:r>
        <w:rPr>
          <w:spacing w:val="-59"/>
        </w:rPr>
        <w:t xml:space="preserve"> </w:t>
      </w:r>
      <w:r>
        <w:t xml:space="preserve">producto inhibidor de la corrosión del tipo </w:t>
      </w:r>
      <w:proofErr w:type="spellStart"/>
      <w:r>
        <w:t>Sikatop</w:t>
      </w:r>
      <w:proofErr w:type="spellEnd"/>
      <w:r>
        <w:t xml:space="preserve"> </w:t>
      </w:r>
      <w:proofErr w:type="spellStart"/>
      <w:r>
        <w:t>Armatec</w:t>
      </w:r>
      <w:proofErr w:type="spellEnd"/>
      <w:r>
        <w:t xml:space="preserve"> 108, res</w:t>
      </w:r>
      <w:r>
        <w:t>tituir las 3 capas de</w:t>
      </w:r>
      <w:r>
        <w:rPr>
          <w:spacing w:val="1"/>
        </w:rPr>
        <w:t xml:space="preserve"> </w:t>
      </w:r>
      <w:r>
        <w:t>revoque exterior, colocando entre la primera y la segunda, malla de polímeros. Ante la duda</w:t>
      </w:r>
      <w:r>
        <w:rPr>
          <w:spacing w:val="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consultará</w:t>
      </w:r>
      <w:r>
        <w:rPr>
          <w:spacing w:val="-1"/>
        </w:rPr>
        <w:t xml:space="preserve"> </w:t>
      </w:r>
      <w:r>
        <w:t>a la SO.</w:t>
      </w:r>
    </w:p>
    <w:p w14:paraId="6445F8FD" w14:textId="1A5BD356" w:rsidR="00791B02" w:rsidRDefault="00105B00">
      <w:pPr>
        <w:pStyle w:val="Textoindependiente"/>
        <w:spacing w:line="360" w:lineRule="auto"/>
        <w:ind w:left="820" w:right="761"/>
        <w:jc w:val="both"/>
      </w:pPr>
      <w:r>
        <w:t>En caso de fisuras de mayor espesor en la mampostería, las mismas serán tratadas de la</w:t>
      </w:r>
      <w:r>
        <w:rPr>
          <w:spacing w:val="1"/>
        </w:rPr>
        <w:t xml:space="preserve"> </w:t>
      </w:r>
      <w:r>
        <w:t>siguiente forma. Se abrirá con d</w:t>
      </w:r>
      <w:r>
        <w:t xml:space="preserve">isco en un ancho de aproximadamente 6 mm y una </w:t>
      </w:r>
      <w:proofErr w:type="gramStart"/>
      <w:r w:rsidR="00BF229D">
        <w:t>relación</w:t>
      </w:r>
      <w:r w:rsidR="00BF229D">
        <w:rPr>
          <w:spacing w:val="1"/>
        </w:rPr>
        <w:t xml:space="preserve"> </w:t>
      </w:r>
      <w:r w:rsidR="00BF229D">
        <w:t>ancho</w:t>
      </w:r>
      <w:proofErr w:type="gramEnd"/>
      <w:r>
        <w:t xml:space="preserve"> / profundidad igual a 1. Con la superficie limpia, libre de polvo y seca, se sellarán con</w:t>
      </w:r>
      <w:r>
        <w:rPr>
          <w:spacing w:val="1"/>
        </w:rPr>
        <w:t xml:space="preserve"> </w:t>
      </w:r>
      <w:r>
        <w:t xml:space="preserve">sellador elástico a base de poliuretano del tipo </w:t>
      </w:r>
      <w:proofErr w:type="spellStart"/>
      <w:r>
        <w:t>Sikacryl</w:t>
      </w:r>
      <w:proofErr w:type="spellEnd"/>
      <w:r>
        <w:t xml:space="preserve"> profesional, alisando la superficie</w:t>
      </w:r>
      <w:r>
        <w:rPr>
          <w:spacing w:val="1"/>
        </w:rPr>
        <w:t xml:space="preserve"> </w:t>
      </w:r>
      <w:r>
        <w:t>sellada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cóncava.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respetarán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instrucciones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fabricante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sellador,</w:t>
      </w:r>
      <w:r>
        <w:rPr>
          <w:spacing w:val="-59"/>
        </w:rPr>
        <w:t xml:space="preserve"> </w:t>
      </w:r>
      <w:r>
        <w:t>especialmente</w:t>
      </w:r>
      <w:r>
        <w:rPr>
          <w:spacing w:val="-12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colocación</w:t>
      </w:r>
      <w:r>
        <w:rPr>
          <w:spacing w:val="-13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tiempos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secado</w:t>
      </w:r>
      <w:r>
        <w:rPr>
          <w:spacing w:val="-12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curado.</w:t>
      </w:r>
      <w:r>
        <w:rPr>
          <w:spacing w:val="-11"/>
        </w:rPr>
        <w:t xml:space="preserve"> </w:t>
      </w:r>
      <w:r>
        <w:t>Luego</w:t>
      </w:r>
      <w:r>
        <w:rPr>
          <w:spacing w:val="-13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procederá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reparar</w:t>
      </w:r>
      <w:r>
        <w:rPr>
          <w:spacing w:val="-59"/>
        </w:rPr>
        <w:t xml:space="preserve"> </w:t>
      </w:r>
      <w:r>
        <w:t>y rehacer los revoques exteriores en mal estado colocando asimismo malla de polímero en</w:t>
      </w:r>
      <w:r>
        <w:rPr>
          <w:spacing w:val="1"/>
        </w:rPr>
        <w:t xml:space="preserve"> </w:t>
      </w:r>
      <w:r>
        <w:t>áreas</w:t>
      </w:r>
      <w:r>
        <w:rPr>
          <w:spacing w:val="-1"/>
        </w:rPr>
        <w:t xml:space="preserve"> </w:t>
      </w:r>
      <w:r>
        <w:t>de fisuras importantes (mayores a</w:t>
      </w:r>
      <w:r>
        <w:rPr>
          <w:spacing w:val="-1"/>
        </w:rPr>
        <w:t xml:space="preserve"> </w:t>
      </w:r>
      <w:r>
        <w:t>5mm).</w:t>
      </w:r>
    </w:p>
    <w:p w14:paraId="6B6DDE25" w14:textId="77777777" w:rsidR="00791B02" w:rsidRDefault="00105B00">
      <w:pPr>
        <w:pStyle w:val="Textoindependiente"/>
        <w:spacing w:line="360" w:lineRule="auto"/>
        <w:ind w:left="820" w:right="766"/>
        <w:jc w:val="both"/>
      </w:pPr>
      <w:r>
        <w:rPr>
          <w:spacing w:val="-1"/>
        </w:rPr>
        <w:t>Como</w:t>
      </w:r>
      <w:r>
        <w:rPr>
          <w:spacing w:val="-14"/>
        </w:rPr>
        <w:t xml:space="preserve"> </w:t>
      </w:r>
      <w:r>
        <w:rPr>
          <w:spacing w:val="-1"/>
        </w:rPr>
        <w:t>acabado,</w:t>
      </w:r>
      <w:r>
        <w:rPr>
          <w:spacing w:val="-13"/>
        </w:rPr>
        <w:t xml:space="preserve"> </w:t>
      </w:r>
      <w:r>
        <w:rPr>
          <w:spacing w:val="-1"/>
        </w:rPr>
        <w:t>las</w:t>
      </w:r>
      <w:r>
        <w:rPr>
          <w:spacing w:val="-14"/>
        </w:rPr>
        <w:t xml:space="preserve"> </w:t>
      </w:r>
      <w:r>
        <w:rPr>
          <w:spacing w:val="-1"/>
        </w:rPr>
        <w:t>superficies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pretiles</w:t>
      </w:r>
      <w:r>
        <w:rPr>
          <w:spacing w:val="-14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utilizará</w:t>
      </w:r>
      <w:r>
        <w:rPr>
          <w:spacing w:val="-12"/>
        </w:rPr>
        <w:t xml:space="preserve"> </w:t>
      </w:r>
      <w:r>
        <w:t>Membrana</w:t>
      </w:r>
      <w:r>
        <w:rPr>
          <w:spacing w:val="-13"/>
        </w:rPr>
        <w:t xml:space="preserve"> </w:t>
      </w:r>
      <w:r>
        <w:t>tipo</w:t>
      </w:r>
      <w:r>
        <w:rPr>
          <w:spacing w:val="-13"/>
        </w:rPr>
        <w:t xml:space="preserve"> </w:t>
      </w:r>
      <w:r>
        <w:t>Sika</w:t>
      </w:r>
      <w:r>
        <w:rPr>
          <w:spacing w:val="-13"/>
        </w:rPr>
        <w:t xml:space="preserve"> </w:t>
      </w:r>
      <w:r>
        <w:t>560,</w:t>
      </w:r>
      <w:r>
        <w:rPr>
          <w:spacing w:val="-14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condición</w:t>
      </w:r>
      <w:r>
        <w:rPr>
          <w:spacing w:val="-58"/>
        </w:rPr>
        <w:t xml:space="preserve"> </w:t>
      </w:r>
      <w:r>
        <w:t>CET10</w:t>
      </w:r>
      <w:r>
        <w:rPr>
          <w:spacing w:val="-1"/>
        </w:rPr>
        <w:t xml:space="preserve"> </w:t>
      </w:r>
      <w:r>
        <w:t>(reforzado con geotextil Sika</w:t>
      </w:r>
      <w:r>
        <w:rPr>
          <w:spacing w:val="-1"/>
        </w:rPr>
        <w:t xml:space="preserve"> </w:t>
      </w:r>
      <w:r>
        <w:t>Tex 75).</w:t>
      </w:r>
    </w:p>
    <w:p w14:paraId="70F02248" w14:textId="77777777" w:rsidR="00791B02" w:rsidRDefault="00791B02">
      <w:pPr>
        <w:pStyle w:val="Textoindependiente"/>
        <w:spacing w:before="11"/>
        <w:rPr>
          <w:sz w:val="15"/>
        </w:rPr>
      </w:pPr>
    </w:p>
    <w:p w14:paraId="47601346" w14:textId="77777777" w:rsidR="00791B02" w:rsidRDefault="00105B00">
      <w:pPr>
        <w:spacing w:line="184" w:lineRule="exact"/>
        <w:ind w:left="3646" w:right="3236"/>
        <w:jc w:val="center"/>
        <w:rPr>
          <w:sz w:val="16"/>
        </w:rPr>
      </w:pPr>
      <w:r>
        <w:rPr>
          <w:sz w:val="16"/>
        </w:rPr>
        <w:t>Pretil</w:t>
      </w:r>
      <w:r>
        <w:rPr>
          <w:spacing w:val="-2"/>
          <w:sz w:val="16"/>
        </w:rPr>
        <w:t xml:space="preserve"> </w:t>
      </w:r>
      <w:r>
        <w:rPr>
          <w:sz w:val="16"/>
        </w:rPr>
        <w:t>por</w:t>
      </w:r>
      <w:r>
        <w:rPr>
          <w:spacing w:val="-3"/>
          <w:sz w:val="16"/>
        </w:rPr>
        <w:t xml:space="preserve"> </w:t>
      </w:r>
      <w:r>
        <w:rPr>
          <w:sz w:val="16"/>
        </w:rPr>
        <w:t>impermeabilizar</w:t>
      </w:r>
      <w:r>
        <w:rPr>
          <w:spacing w:val="-2"/>
          <w:sz w:val="16"/>
        </w:rPr>
        <w:t xml:space="preserve"> </w:t>
      </w:r>
      <w:proofErr w:type="spellStart"/>
      <w:r>
        <w:rPr>
          <w:sz w:val="16"/>
        </w:rPr>
        <w:t>sikalastic</w:t>
      </w:r>
      <w:proofErr w:type="spellEnd"/>
      <w:r>
        <w:rPr>
          <w:spacing w:val="-2"/>
          <w:sz w:val="16"/>
        </w:rPr>
        <w:t xml:space="preserve"> </w:t>
      </w:r>
      <w:r>
        <w:rPr>
          <w:sz w:val="16"/>
        </w:rPr>
        <w:t>560</w:t>
      </w:r>
      <w:r>
        <w:rPr>
          <w:spacing w:val="-2"/>
          <w:sz w:val="16"/>
        </w:rPr>
        <w:t xml:space="preserve"> </w:t>
      </w:r>
      <w:r>
        <w:rPr>
          <w:sz w:val="16"/>
        </w:rPr>
        <w:t>+</w:t>
      </w:r>
      <w:r>
        <w:rPr>
          <w:spacing w:val="-2"/>
          <w:sz w:val="16"/>
        </w:rPr>
        <w:t xml:space="preserve"> </w:t>
      </w:r>
      <w:proofErr w:type="spellStart"/>
      <w:r>
        <w:rPr>
          <w:sz w:val="16"/>
        </w:rPr>
        <w:t>sikatex</w:t>
      </w:r>
      <w:proofErr w:type="spellEnd"/>
      <w:r>
        <w:rPr>
          <w:spacing w:val="-2"/>
          <w:sz w:val="16"/>
        </w:rPr>
        <w:t xml:space="preserve"> </w:t>
      </w:r>
      <w:r>
        <w:rPr>
          <w:sz w:val="16"/>
        </w:rPr>
        <w:t>75</w:t>
      </w:r>
    </w:p>
    <w:p w14:paraId="4BD04CA8" w14:textId="08D7F17B" w:rsidR="00791B02" w:rsidRDefault="00541C9C">
      <w:pPr>
        <w:ind w:left="3646" w:right="3236"/>
        <w:jc w:val="center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38C84F9F" wp14:editId="5762EAD6">
                <wp:simplePos x="0" y="0"/>
                <wp:positionH relativeFrom="page">
                  <wp:posOffset>704215</wp:posOffset>
                </wp:positionH>
                <wp:positionV relativeFrom="paragraph">
                  <wp:posOffset>177800</wp:posOffset>
                </wp:positionV>
                <wp:extent cx="255270" cy="1148715"/>
                <wp:effectExtent l="0" t="0" r="0" b="0"/>
                <wp:wrapNone/>
                <wp:docPr id="25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" cy="1148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B2377D" w14:textId="77777777" w:rsidR="00791B02" w:rsidRDefault="00105B00">
                            <w:pPr>
                              <w:spacing w:before="14" w:line="184" w:lineRule="exact"/>
                              <w:ind w:left="2" w:right="2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Pretil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acondicionar</w:t>
                            </w:r>
                          </w:p>
                          <w:p w14:paraId="7C076577" w14:textId="77777777" w:rsidR="00791B02" w:rsidRDefault="00105B00">
                            <w:pPr>
                              <w:ind w:left="2" w:right="2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acuerdo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con memoria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C84F9F" id="Text Box 27" o:spid="_x0000_s1030" type="#_x0000_t202" style="position:absolute;left:0;text-align:left;margin-left:55.45pt;margin-top:14pt;width:20.1pt;height:90.4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" filled="f" stroked="f">
                <v:textbox style="layout-flow:vertical;mso-layout-flow-alt:bottom-to-top" inset="0,0,0,0">
                  <w:txbxContent>
                    <w:p w14:paraId="1CB2377D" w14:textId="77777777" w:rsidR="00791B02" w:rsidRDefault="00105B00">
                      <w:pPr>
                        <w:spacing w:before="14" w:line="184" w:lineRule="exact"/>
                        <w:ind w:left="2" w:right="2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Pretil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acondicionar</w:t>
                      </w:r>
                    </w:p>
                    <w:p w14:paraId="7C076577" w14:textId="77777777" w:rsidR="00791B02" w:rsidRDefault="00105B00">
                      <w:pPr>
                        <w:ind w:left="2" w:right="2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de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acuerdo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con memoria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05B00">
        <w:rPr>
          <w:sz w:val="16"/>
        </w:rPr>
        <w:t>.</w:t>
      </w:r>
      <w:r w:rsidR="00105B00">
        <w:rPr>
          <w:spacing w:val="-2"/>
          <w:sz w:val="16"/>
        </w:rPr>
        <w:t xml:space="preserve"> </w:t>
      </w:r>
      <w:r w:rsidR="00105B00">
        <w:rPr>
          <w:sz w:val="16"/>
        </w:rPr>
        <w:t>Babeta</w:t>
      </w:r>
      <w:r w:rsidR="00105B00">
        <w:rPr>
          <w:spacing w:val="-2"/>
          <w:sz w:val="16"/>
        </w:rPr>
        <w:t xml:space="preserve"> </w:t>
      </w:r>
      <w:r w:rsidR="00105B00">
        <w:rPr>
          <w:sz w:val="16"/>
        </w:rPr>
        <w:t>que</w:t>
      </w:r>
      <w:r w:rsidR="00105B00">
        <w:rPr>
          <w:spacing w:val="-2"/>
          <w:sz w:val="16"/>
        </w:rPr>
        <w:t xml:space="preserve"> </w:t>
      </w:r>
      <w:r w:rsidR="00105B00">
        <w:rPr>
          <w:sz w:val="16"/>
        </w:rPr>
        <w:t>abraza</w:t>
      </w:r>
      <w:r w:rsidR="00105B00">
        <w:rPr>
          <w:spacing w:val="-2"/>
          <w:sz w:val="16"/>
        </w:rPr>
        <w:t xml:space="preserve"> </w:t>
      </w:r>
      <w:r w:rsidR="00105B00">
        <w:rPr>
          <w:sz w:val="16"/>
        </w:rPr>
        <w:t>el</w:t>
      </w:r>
      <w:r w:rsidR="00105B00">
        <w:rPr>
          <w:spacing w:val="-1"/>
          <w:sz w:val="16"/>
        </w:rPr>
        <w:t xml:space="preserve"> </w:t>
      </w:r>
      <w:r w:rsidR="00105B00">
        <w:rPr>
          <w:sz w:val="16"/>
        </w:rPr>
        <w:t>pretil medianero</w:t>
      </w:r>
      <w:r w:rsidR="00BF229D">
        <w:rPr>
          <w:sz w:val="16"/>
        </w:rPr>
        <w:t>, mantenimiento ducto</w:t>
      </w:r>
    </w:p>
    <w:p w14:paraId="111995E9" w14:textId="77777777" w:rsidR="00791B02" w:rsidRDefault="00791B02">
      <w:pPr>
        <w:pStyle w:val="Textoindependiente"/>
        <w:rPr>
          <w:sz w:val="20"/>
        </w:rPr>
      </w:pPr>
    </w:p>
    <w:p w14:paraId="1D98CD0F" w14:textId="77777777" w:rsidR="00791B02" w:rsidRDefault="00791B02">
      <w:pPr>
        <w:pStyle w:val="Textoindependiente"/>
        <w:rPr>
          <w:sz w:val="20"/>
        </w:rPr>
      </w:pPr>
    </w:p>
    <w:p w14:paraId="09FF81E2" w14:textId="77777777" w:rsidR="00791B02" w:rsidRDefault="00791B02">
      <w:pPr>
        <w:pStyle w:val="Textoindependiente"/>
        <w:rPr>
          <w:sz w:val="20"/>
        </w:rPr>
      </w:pPr>
    </w:p>
    <w:p w14:paraId="2A266EE1" w14:textId="77777777" w:rsidR="00791B02" w:rsidRDefault="00791B02">
      <w:pPr>
        <w:pStyle w:val="Textoindependiente"/>
        <w:rPr>
          <w:sz w:val="20"/>
        </w:rPr>
      </w:pPr>
    </w:p>
    <w:p w14:paraId="1F7874EC" w14:textId="77777777" w:rsidR="00791B02" w:rsidRDefault="00791B02">
      <w:pPr>
        <w:pStyle w:val="Textoindependiente"/>
        <w:rPr>
          <w:sz w:val="20"/>
        </w:rPr>
      </w:pPr>
    </w:p>
    <w:p w14:paraId="6B2A4AA3" w14:textId="77777777" w:rsidR="00791B02" w:rsidRDefault="00791B02">
      <w:pPr>
        <w:pStyle w:val="Textoindependiente"/>
        <w:rPr>
          <w:sz w:val="20"/>
        </w:rPr>
      </w:pPr>
    </w:p>
    <w:p w14:paraId="507E454D" w14:textId="77777777" w:rsidR="00791B02" w:rsidRDefault="00791B02">
      <w:pPr>
        <w:pStyle w:val="Textoindependiente"/>
        <w:rPr>
          <w:sz w:val="20"/>
        </w:rPr>
      </w:pPr>
    </w:p>
    <w:p w14:paraId="17357F01" w14:textId="77777777" w:rsidR="00791B02" w:rsidRDefault="00791B02">
      <w:pPr>
        <w:pStyle w:val="Textoindependiente"/>
        <w:rPr>
          <w:sz w:val="20"/>
        </w:rPr>
      </w:pPr>
    </w:p>
    <w:p w14:paraId="7A560FA5" w14:textId="77777777" w:rsidR="00791B02" w:rsidRDefault="00791B02">
      <w:pPr>
        <w:pStyle w:val="Textoindependiente"/>
        <w:rPr>
          <w:sz w:val="20"/>
        </w:rPr>
      </w:pPr>
    </w:p>
    <w:p w14:paraId="52A31551" w14:textId="77777777" w:rsidR="00791B02" w:rsidRDefault="00791B02">
      <w:pPr>
        <w:pStyle w:val="Textoindependiente"/>
        <w:rPr>
          <w:sz w:val="20"/>
        </w:rPr>
      </w:pPr>
    </w:p>
    <w:p w14:paraId="55759F50" w14:textId="77777777" w:rsidR="00791B02" w:rsidRDefault="00791B02">
      <w:pPr>
        <w:pStyle w:val="Textoindependiente"/>
        <w:spacing w:before="3"/>
        <w:rPr>
          <w:sz w:val="28"/>
        </w:rPr>
      </w:pPr>
    </w:p>
    <w:p w14:paraId="1C6DA691" w14:textId="77777777" w:rsidR="00791B02" w:rsidRDefault="00791B02">
      <w:pPr>
        <w:rPr>
          <w:sz w:val="28"/>
        </w:rPr>
        <w:sectPr w:rsidR="00791B02">
          <w:pgSz w:w="11910" w:h="16840"/>
          <w:pgMar w:top="1560" w:right="660" w:bottom="1320" w:left="620" w:header="887" w:footer="1120" w:gutter="0"/>
          <w:cols w:space="720"/>
        </w:sectPr>
      </w:pPr>
    </w:p>
    <w:p w14:paraId="359BCEBC" w14:textId="09CBE08B" w:rsidR="00791B02" w:rsidRDefault="00541C9C">
      <w:pPr>
        <w:spacing w:before="95"/>
        <w:ind w:left="125" w:right="20"/>
        <w:rPr>
          <w:sz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307776" behindDoc="1" locked="0" layoutInCell="1" allowOverlap="1" wp14:anchorId="77A364F2" wp14:editId="385757B1">
                <wp:simplePos x="0" y="0"/>
                <wp:positionH relativeFrom="page">
                  <wp:posOffset>861060</wp:posOffset>
                </wp:positionH>
                <wp:positionV relativeFrom="paragraph">
                  <wp:posOffset>-1610360</wp:posOffset>
                </wp:positionV>
                <wp:extent cx="5989955" cy="2130425"/>
                <wp:effectExtent l="0" t="0" r="0" b="0"/>
                <wp:wrapNone/>
                <wp:docPr id="16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9955" cy="2130425"/>
                          <a:chOff x="1356" y="-2536"/>
                          <a:chExt cx="9433" cy="3355"/>
                        </a:xfrm>
                      </wpg:grpSpPr>
                      <pic:pic xmlns:pic="http://schemas.openxmlformats.org/drawingml/2006/picture">
                        <pic:nvPicPr>
                          <pic:cNvPr id="17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40" y="-2537"/>
                            <a:ext cx="9018" cy="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8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760" y="-2464"/>
                            <a:ext cx="8390" cy="3160"/>
                          </a:xfrm>
                          <a:prstGeom prst="rect">
                            <a:avLst/>
                          </a:prstGeom>
                          <a:noFill/>
                          <a:ln w="57150">
                            <a:solidFill>
                              <a:srgbClr val="C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4102" y="-2459"/>
                            <a:ext cx="501" cy="4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BEBEB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3"/>
                        <wps:cNvSpPr>
                          <a:spLocks/>
                        </wps:cNvSpPr>
                        <wps:spPr bwMode="auto">
                          <a:xfrm>
                            <a:off x="1356" y="-2022"/>
                            <a:ext cx="9433" cy="1445"/>
                          </a:xfrm>
                          <a:custGeom>
                            <a:avLst/>
                            <a:gdLst>
                              <a:gd name="T0" fmla="+- 0 3074 1356"/>
                              <a:gd name="T1" fmla="*/ T0 w 9433"/>
                              <a:gd name="T2" fmla="+- 0 -1173 -2022"/>
                              <a:gd name="T3" fmla="*/ -1173 h 1445"/>
                              <a:gd name="T4" fmla="+- 0 2838 1356"/>
                              <a:gd name="T5" fmla="*/ T4 w 9433"/>
                              <a:gd name="T6" fmla="+- 0 -1120 -2022"/>
                              <a:gd name="T7" fmla="*/ -1120 h 1445"/>
                              <a:gd name="T8" fmla="+- 0 2700 1356"/>
                              <a:gd name="T9" fmla="*/ T8 w 9433"/>
                              <a:gd name="T10" fmla="+- 0 -1069 -2022"/>
                              <a:gd name="T11" fmla="*/ -1069 h 1445"/>
                              <a:gd name="T12" fmla="+- 0 2616 1356"/>
                              <a:gd name="T13" fmla="*/ T12 w 9433"/>
                              <a:gd name="T14" fmla="+- 0 -893 -2022"/>
                              <a:gd name="T15" fmla="*/ -893 h 1445"/>
                              <a:gd name="T16" fmla="+- 0 2616 1356"/>
                              <a:gd name="T17" fmla="*/ T16 w 9433"/>
                              <a:gd name="T18" fmla="+- 0 -892 -2022"/>
                              <a:gd name="T19" fmla="*/ -892 h 1445"/>
                              <a:gd name="T20" fmla="+- 0 2595 1356"/>
                              <a:gd name="T21" fmla="*/ T20 w 9433"/>
                              <a:gd name="T22" fmla="+- 0 -1006 -2022"/>
                              <a:gd name="T23" fmla="*/ -1006 h 1445"/>
                              <a:gd name="T24" fmla="+- 0 2533 1356"/>
                              <a:gd name="T25" fmla="*/ T24 w 9433"/>
                              <a:gd name="T26" fmla="+- 0 -928 -2022"/>
                              <a:gd name="T27" fmla="*/ -928 h 1445"/>
                              <a:gd name="T28" fmla="+- 0 2527 1356"/>
                              <a:gd name="T29" fmla="*/ T28 w 9433"/>
                              <a:gd name="T30" fmla="+- 0 -903 -2022"/>
                              <a:gd name="T31" fmla="*/ -903 h 1445"/>
                              <a:gd name="T32" fmla="+- 0 2525 1356"/>
                              <a:gd name="T33" fmla="*/ T32 w 9433"/>
                              <a:gd name="T34" fmla="+- 0 -886 -2022"/>
                              <a:gd name="T35" fmla="*/ -886 h 1445"/>
                              <a:gd name="T36" fmla="+- 0 2522 1356"/>
                              <a:gd name="T37" fmla="*/ T36 w 9433"/>
                              <a:gd name="T38" fmla="+- 0 -880 -2022"/>
                              <a:gd name="T39" fmla="*/ -880 h 1445"/>
                              <a:gd name="T40" fmla="+- 0 2503 1356"/>
                              <a:gd name="T41" fmla="*/ T40 w 9433"/>
                              <a:gd name="T42" fmla="+- 0 -862 -2022"/>
                              <a:gd name="T43" fmla="*/ -862 h 1445"/>
                              <a:gd name="T44" fmla="+- 0 2396 1356"/>
                              <a:gd name="T45" fmla="*/ T44 w 9433"/>
                              <a:gd name="T46" fmla="+- 0 -809 -2022"/>
                              <a:gd name="T47" fmla="*/ -809 h 1445"/>
                              <a:gd name="T48" fmla="+- 0 2223 1356"/>
                              <a:gd name="T49" fmla="*/ T48 w 9433"/>
                              <a:gd name="T50" fmla="+- 0 -758 -2022"/>
                              <a:gd name="T51" fmla="*/ -758 h 1445"/>
                              <a:gd name="T52" fmla="+- 0 1902 1356"/>
                              <a:gd name="T53" fmla="*/ T52 w 9433"/>
                              <a:gd name="T54" fmla="+- 0 -701 -2022"/>
                              <a:gd name="T55" fmla="*/ -701 h 1445"/>
                              <a:gd name="T56" fmla="+- 0 1356 1356"/>
                              <a:gd name="T57" fmla="*/ T56 w 9433"/>
                              <a:gd name="T58" fmla="+- 0 -667 -2022"/>
                              <a:gd name="T59" fmla="*/ -667 h 1445"/>
                              <a:gd name="T60" fmla="+- 0 1807 1356"/>
                              <a:gd name="T61" fmla="*/ T60 w 9433"/>
                              <a:gd name="T62" fmla="+- 0 -600 -2022"/>
                              <a:gd name="T63" fmla="*/ -600 h 1445"/>
                              <a:gd name="T64" fmla="+- 0 2063 1356"/>
                              <a:gd name="T65" fmla="*/ T64 w 9433"/>
                              <a:gd name="T66" fmla="+- 0 -634 -2022"/>
                              <a:gd name="T67" fmla="*/ -634 h 1445"/>
                              <a:gd name="T68" fmla="+- 0 2322 1356"/>
                              <a:gd name="T69" fmla="*/ T68 w 9433"/>
                              <a:gd name="T70" fmla="+- 0 -691 -2022"/>
                              <a:gd name="T71" fmla="*/ -691 h 1445"/>
                              <a:gd name="T72" fmla="+- 0 2484 1356"/>
                              <a:gd name="T73" fmla="*/ T72 w 9433"/>
                              <a:gd name="T74" fmla="+- 0 -748 -2022"/>
                              <a:gd name="T75" fmla="*/ -748 h 1445"/>
                              <a:gd name="T76" fmla="+- 0 2589 1356"/>
                              <a:gd name="T77" fmla="*/ T76 w 9433"/>
                              <a:gd name="T78" fmla="+- 0 -820 -2022"/>
                              <a:gd name="T79" fmla="*/ -820 h 1445"/>
                              <a:gd name="T80" fmla="+- 0 2604 1356"/>
                              <a:gd name="T81" fmla="*/ T80 w 9433"/>
                              <a:gd name="T82" fmla="+- 0 -841 -2022"/>
                              <a:gd name="T83" fmla="*/ -841 h 1445"/>
                              <a:gd name="T84" fmla="+- 0 2614 1356"/>
                              <a:gd name="T85" fmla="*/ T84 w 9433"/>
                              <a:gd name="T86" fmla="+- 0 -875 -2022"/>
                              <a:gd name="T87" fmla="*/ -875 h 1445"/>
                              <a:gd name="T88" fmla="+- 0 2618 1356"/>
                              <a:gd name="T89" fmla="*/ T88 w 9433"/>
                              <a:gd name="T90" fmla="+- 0 -896 -2022"/>
                              <a:gd name="T91" fmla="*/ -896 h 1445"/>
                              <a:gd name="T92" fmla="+- 0 2642 1356"/>
                              <a:gd name="T93" fmla="*/ T92 w 9433"/>
                              <a:gd name="T94" fmla="+- 0 -928 -2022"/>
                              <a:gd name="T95" fmla="*/ -928 h 1445"/>
                              <a:gd name="T96" fmla="+- 0 2718 1356"/>
                              <a:gd name="T97" fmla="*/ T96 w 9433"/>
                              <a:gd name="T98" fmla="+- 0 -978 -2022"/>
                              <a:gd name="T99" fmla="*/ -978 h 1445"/>
                              <a:gd name="T100" fmla="+- 0 2837 1356"/>
                              <a:gd name="T101" fmla="*/ T100 w 9433"/>
                              <a:gd name="T102" fmla="+- 0 -1026 -2022"/>
                              <a:gd name="T103" fmla="*/ -1026 h 1445"/>
                              <a:gd name="T104" fmla="+- 0 3021 1356"/>
                              <a:gd name="T105" fmla="*/ T104 w 9433"/>
                              <a:gd name="T106" fmla="+- 0 -1072 -2022"/>
                              <a:gd name="T107" fmla="*/ -1072 h 1445"/>
                              <a:gd name="T108" fmla="+- 0 10789 1356"/>
                              <a:gd name="T109" fmla="*/ T108 w 9433"/>
                              <a:gd name="T110" fmla="+- 0 -1668 -2022"/>
                              <a:gd name="T111" fmla="*/ -1668 h 1445"/>
                              <a:gd name="T112" fmla="+- 0 10425 1356"/>
                              <a:gd name="T113" fmla="*/ T112 w 9433"/>
                              <a:gd name="T114" fmla="+- 0 -1759 -2022"/>
                              <a:gd name="T115" fmla="*/ -1759 h 1445"/>
                              <a:gd name="T116" fmla="+- 0 10346 1356"/>
                              <a:gd name="T117" fmla="*/ T116 w 9433"/>
                              <a:gd name="T118" fmla="+- 0 -1787 -2022"/>
                              <a:gd name="T119" fmla="*/ -1787 h 1445"/>
                              <a:gd name="T120" fmla="+- 0 10305 1356"/>
                              <a:gd name="T121" fmla="*/ T120 w 9433"/>
                              <a:gd name="T122" fmla="+- 0 -1808 -2022"/>
                              <a:gd name="T123" fmla="*/ -1808 h 1445"/>
                              <a:gd name="T124" fmla="+- 0 10288 1356"/>
                              <a:gd name="T125" fmla="*/ T124 w 9433"/>
                              <a:gd name="T126" fmla="+- 0 -1822 -2022"/>
                              <a:gd name="T127" fmla="*/ -1822 h 1445"/>
                              <a:gd name="T128" fmla="+- 0 10286 1356"/>
                              <a:gd name="T129" fmla="*/ T128 w 9433"/>
                              <a:gd name="T130" fmla="+- 0 -1825 -2022"/>
                              <a:gd name="T131" fmla="*/ -1825 h 1445"/>
                              <a:gd name="T132" fmla="+- 0 10286 1356"/>
                              <a:gd name="T133" fmla="*/ T132 w 9433"/>
                              <a:gd name="T134" fmla="+- 0 -1825 -2022"/>
                              <a:gd name="T135" fmla="*/ -1825 h 1445"/>
                              <a:gd name="T136" fmla="+- 0 10285 1356"/>
                              <a:gd name="T137" fmla="*/ T136 w 9433"/>
                              <a:gd name="T138" fmla="+- 0 -1827 -2022"/>
                              <a:gd name="T139" fmla="*/ -1827 h 1445"/>
                              <a:gd name="T140" fmla="+- 0 10284 1356"/>
                              <a:gd name="T141" fmla="*/ T140 w 9433"/>
                              <a:gd name="T142" fmla="+- 0 -1841 -2022"/>
                              <a:gd name="T143" fmla="*/ -1841 h 1445"/>
                              <a:gd name="T144" fmla="+- 0 10274 1356"/>
                              <a:gd name="T145" fmla="*/ T144 w 9433"/>
                              <a:gd name="T146" fmla="+- 0 -1863 -2022"/>
                              <a:gd name="T147" fmla="*/ -1863 h 1445"/>
                              <a:gd name="T148" fmla="+- 0 10249 1356"/>
                              <a:gd name="T149" fmla="*/ T148 w 9433"/>
                              <a:gd name="T150" fmla="+- 0 -1888 -2022"/>
                              <a:gd name="T151" fmla="*/ -1888 h 1445"/>
                              <a:gd name="T152" fmla="+- 0 10202 1356"/>
                              <a:gd name="T153" fmla="*/ T152 w 9433"/>
                              <a:gd name="T154" fmla="+- 0 -1808 -2022"/>
                              <a:gd name="T155" fmla="*/ -1808 h 1445"/>
                              <a:gd name="T156" fmla="+- 0 10199 1356"/>
                              <a:gd name="T157" fmla="*/ T156 w 9433"/>
                              <a:gd name="T158" fmla="+- 0 -1812 -2022"/>
                              <a:gd name="T159" fmla="*/ -1812 h 1445"/>
                              <a:gd name="T160" fmla="+- 0 10199 1356"/>
                              <a:gd name="T161" fmla="*/ T160 w 9433"/>
                              <a:gd name="T162" fmla="+- 0 -1812 -2022"/>
                              <a:gd name="T163" fmla="*/ -1812 h 1445"/>
                              <a:gd name="T164" fmla="+- 0 10198 1356"/>
                              <a:gd name="T165" fmla="*/ T164 w 9433"/>
                              <a:gd name="T166" fmla="+- 0 -1814 -2022"/>
                              <a:gd name="T167" fmla="*/ -1814 h 1445"/>
                              <a:gd name="T168" fmla="+- 0 10198 1356"/>
                              <a:gd name="T169" fmla="*/ T168 w 9433"/>
                              <a:gd name="T170" fmla="+- 0 -1814 -2022"/>
                              <a:gd name="T171" fmla="*/ -1814 h 1445"/>
                              <a:gd name="T172" fmla="+- 0 10202 1356"/>
                              <a:gd name="T173" fmla="*/ T172 w 9433"/>
                              <a:gd name="T174" fmla="+- 0 -1808 -2022"/>
                              <a:gd name="T175" fmla="*/ -1808 h 1445"/>
                              <a:gd name="T176" fmla="+- 0 10125 1356"/>
                              <a:gd name="T177" fmla="*/ T176 w 9433"/>
                              <a:gd name="T178" fmla="+- 0 -1942 -2022"/>
                              <a:gd name="T179" fmla="*/ -1942 h 1445"/>
                              <a:gd name="T180" fmla="+- 0 9993 1356"/>
                              <a:gd name="T181" fmla="*/ T180 w 9433"/>
                              <a:gd name="T182" fmla="+- 0 -1973 -2022"/>
                              <a:gd name="T183" fmla="*/ -1973 h 1445"/>
                              <a:gd name="T184" fmla="+- 0 9725 1356"/>
                              <a:gd name="T185" fmla="*/ T184 w 9433"/>
                              <a:gd name="T186" fmla="+- 0 -2008 -2022"/>
                              <a:gd name="T187" fmla="*/ -2008 h 1445"/>
                              <a:gd name="T188" fmla="+- 0 9419 1356"/>
                              <a:gd name="T189" fmla="*/ T188 w 9433"/>
                              <a:gd name="T190" fmla="+- 0 -1932 -2022"/>
                              <a:gd name="T191" fmla="*/ -1932 h 1445"/>
                              <a:gd name="T192" fmla="+- 0 9788 1356"/>
                              <a:gd name="T193" fmla="*/ T192 w 9433"/>
                              <a:gd name="T194" fmla="+- 0 -1912 -2022"/>
                              <a:gd name="T195" fmla="*/ -1912 h 1445"/>
                              <a:gd name="T196" fmla="+- 0 10031 1356"/>
                              <a:gd name="T197" fmla="*/ T196 w 9433"/>
                              <a:gd name="T198" fmla="+- 0 -1873 -2022"/>
                              <a:gd name="T199" fmla="*/ -1873 h 1445"/>
                              <a:gd name="T200" fmla="+- 0 10139 1356"/>
                              <a:gd name="T201" fmla="*/ T200 w 9433"/>
                              <a:gd name="T202" fmla="+- 0 -1843 -2022"/>
                              <a:gd name="T203" fmla="*/ -1843 h 1445"/>
                              <a:gd name="T204" fmla="+- 0 10197 1356"/>
                              <a:gd name="T205" fmla="*/ T204 w 9433"/>
                              <a:gd name="T206" fmla="+- 0 -1815 -2022"/>
                              <a:gd name="T207" fmla="*/ -1815 h 1445"/>
                              <a:gd name="T208" fmla="+- 0 10197 1356"/>
                              <a:gd name="T209" fmla="*/ T208 w 9433"/>
                              <a:gd name="T210" fmla="+- 0 -1814 -2022"/>
                              <a:gd name="T211" fmla="*/ -1814 h 1445"/>
                              <a:gd name="T212" fmla="+- 0 10197 1356"/>
                              <a:gd name="T213" fmla="*/ T212 w 9433"/>
                              <a:gd name="T214" fmla="+- 0 -1814 -2022"/>
                              <a:gd name="T215" fmla="*/ -1814 h 1445"/>
                              <a:gd name="T216" fmla="+- 0 10203 1356"/>
                              <a:gd name="T217" fmla="*/ T216 w 9433"/>
                              <a:gd name="T218" fmla="+- 0 -1791 -2022"/>
                              <a:gd name="T219" fmla="*/ -1791 h 1445"/>
                              <a:gd name="T220" fmla="+- 0 10228 1356"/>
                              <a:gd name="T221" fmla="*/ T220 w 9433"/>
                              <a:gd name="T222" fmla="+- 0 -1755 -2022"/>
                              <a:gd name="T223" fmla="*/ -1755 h 1445"/>
                              <a:gd name="T224" fmla="+- 0 10293 1356"/>
                              <a:gd name="T225" fmla="*/ T224 w 9433"/>
                              <a:gd name="T226" fmla="+- 0 -1712 -2022"/>
                              <a:gd name="T227" fmla="*/ -1712 h 1445"/>
                              <a:gd name="T228" fmla="+- 0 10380 1356"/>
                              <a:gd name="T229" fmla="*/ T228 w 9433"/>
                              <a:gd name="T230" fmla="+- 0 -1679 -2022"/>
                              <a:gd name="T231" fmla="*/ -1679 h 1445"/>
                              <a:gd name="T232" fmla="+- 0 10508 1356"/>
                              <a:gd name="T233" fmla="*/ T232 w 9433"/>
                              <a:gd name="T234" fmla="+- 0 -1557 -2022"/>
                              <a:gd name="T235" fmla="*/ -1557 h 14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9433" h="1445">
                                <a:moveTo>
                                  <a:pt x="2022" y="871"/>
                                </a:moveTo>
                                <a:lnTo>
                                  <a:pt x="1952" y="842"/>
                                </a:lnTo>
                                <a:lnTo>
                                  <a:pt x="1743" y="756"/>
                                </a:lnTo>
                                <a:lnTo>
                                  <a:pt x="1750" y="846"/>
                                </a:lnTo>
                                <a:lnTo>
                                  <a:pt x="1718" y="849"/>
                                </a:lnTo>
                                <a:lnTo>
                                  <a:pt x="1646" y="862"/>
                                </a:lnTo>
                                <a:lnTo>
                                  <a:pt x="1578" y="876"/>
                                </a:lnTo>
                                <a:lnTo>
                                  <a:pt x="1545" y="884"/>
                                </a:lnTo>
                                <a:lnTo>
                                  <a:pt x="1513" y="893"/>
                                </a:lnTo>
                                <a:lnTo>
                                  <a:pt x="1482" y="902"/>
                                </a:lnTo>
                                <a:lnTo>
                                  <a:pt x="1452" y="911"/>
                                </a:lnTo>
                                <a:lnTo>
                                  <a:pt x="1423" y="921"/>
                                </a:lnTo>
                                <a:lnTo>
                                  <a:pt x="1396" y="931"/>
                                </a:lnTo>
                                <a:lnTo>
                                  <a:pt x="1369" y="942"/>
                                </a:lnTo>
                                <a:lnTo>
                                  <a:pt x="1344" y="953"/>
                                </a:lnTo>
                                <a:lnTo>
                                  <a:pt x="1320" y="965"/>
                                </a:lnTo>
                                <a:lnTo>
                                  <a:pt x="1298" y="977"/>
                                </a:lnTo>
                                <a:lnTo>
                                  <a:pt x="1276" y="989"/>
                                </a:lnTo>
                                <a:lnTo>
                                  <a:pt x="1260" y="1000"/>
                                </a:lnTo>
                                <a:lnTo>
                                  <a:pt x="1260" y="1129"/>
                                </a:lnTo>
                                <a:lnTo>
                                  <a:pt x="1260" y="1130"/>
                                </a:lnTo>
                                <a:lnTo>
                                  <a:pt x="1260" y="1129"/>
                                </a:lnTo>
                                <a:lnTo>
                                  <a:pt x="1260" y="1000"/>
                                </a:lnTo>
                                <a:lnTo>
                                  <a:pt x="1257" y="1002"/>
                                </a:lnTo>
                                <a:lnTo>
                                  <a:pt x="1239" y="1016"/>
                                </a:lnTo>
                                <a:lnTo>
                                  <a:pt x="1222" y="1031"/>
                                </a:lnTo>
                                <a:lnTo>
                                  <a:pt x="1208" y="1046"/>
                                </a:lnTo>
                                <a:lnTo>
                                  <a:pt x="1195" y="1062"/>
                                </a:lnTo>
                                <a:lnTo>
                                  <a:pt x="1184" y="1080"/>
                                </a:lnTo>
                                <a:lnTo>
                                  <a:pt x="1177" y="1094"/>
                                </a:lnTo>
                                <a:lnTo>
                                  <a:pt x="1176" y="1096"/>
                                </a:lnTo>
                                <a:lnTo>
                                  <a:pt x="1176" y="1099"/>
                                </a:lnTo>
                                <a:lnTo>
                                  <a:pt x="1172" y="1111"/>
                                </a:lnTo>
                                <a:lnTo>
                                  <a:pt x="1171" y="1116"/>
                                </a:lnTo>
                                <a:lnTo>
                                  <a:pt x="1171" y="1119"/>
                                </a:lnTo>
                                <a:lnTo>
                                  <a:pt x="1170" y="1129"/>
                                </a:lnTo>
                                <a:lnTo>
                                  <a:pt x="1169" y="1136"/>
                                </a:lnTo>
                                <a:lnTo>
                                  <a:pt x="1169" y="1137"/>
                                </a:lnTo>
                                <a:lnTo>
                                  <a:pt x="1169" y="1136"/>
                                </a:lnTo>
                                <a:lnTo>
                                  <a:pt x="1168" y="1139"/>
                                </a:lnTo>
                                <a:lnTo>
                                  <a:pt x="1166" y="1141"/>
                                </a:lnTo>
                                <a:lnTo>
                                  <a:pt x="1166" y="1142"/>
                                </a:lnTo>
                                <a:lnTo>
                                  <a:pt x="1166" y="1141"/>
                                </a:lnTo>
                                <a:lnTo>
                                  <a:pt x="1164" y="1145"/>
                                </a:lnTo>
                                <a:lnTo>
                                  <a:pt x="1159" y="1150"/>
                                </a:lnTo>
                                <a:lnTo>
                                  <a:pt x="1147" y="1160"/>
                                </a:lnTo>
                                <a:lnTo>
                                  <a:pt x="1132" y="1170"/>
                                </a:lnTo>
                                <a:lnTo>
                                  <a:pt x="1114" y="1181"/>
                                </a:lnTo>
                                <a:lnTo>
                                  <a:pt x="1092" y="1192"/>
                                </a:lnTo>
                                <a:lnTo>
                                  <a:pt x="1067" y="1202"/>
                                </a:lnTo>
                                <a:lnTo>
                                  <a:pt x="1040" y="1213"/>
                                </a:lnTo>
                                <a:lnTo>
                                  <a:pt x="1010" y="1224"/>
                                </a:lnTo>
                                <a:lnTo>
                                  <a:pt x="978" y="1234"/>
                                </a:lnTo>
                                <a:lnTo>
                                  <a:pt x="943" y="1244"/>
                                </a:lnTo>
                                <a:lnTo>
                                  <a:pt x="906" y="1254"/>
                                </a:lnTo>
                                <a:lnTo>
                                  <a:pt x="867" y="1264"/>
                                </a:lnTo>
                                <a:lnTo>
                                  <a:pt x="826" y="1273"/>
                                </a:lnTo>
                                <a:lnTo>
                                  <a:pt x="783" y="1282"/>
                                </a:lnTo>
                                <a:lnTo>
                                  <a:pt x="693" y="1299"/>
                                </a:lnTo>
                                <a:lnTo>
                                  <a:pt x="596" y="1314"/>
                                </a:lnTo>
                                <a:lnTo>
                                  <a:pt x="546" y="1321"/>
                                </a:lnTo>
                                <a:lnTo>
                                  <a:pt x="443" y="1332"/>
                                </a:lnTo>
                                <a:lnTo>
                                  <a:pt x="336" y="1342"/>
                                </a:lnTo>
                                <a:lnTo>
                                  <a:pt x="226" y="1349"/>
                                </a:lnTo>
                                <a:lnTo>
                                  <a:pt x="114" y="1354"/>
                                </a:lnTo>
                                <a:lnTo>
                                  <a:pt x="0" y="1355"/>
                                </a:lnTo>
                                <a:lnTo>
                                  <a:pt x="2" y="1445"/>
                                </a:lnTo>
                                <a:lnTo>
                                  <a:pt x="115" y="1444"/>
                                </a:lnTo>
                                <a:lnTo>
                                  <a:pt x="229" y="1439"/>
                                </a:lnTo>
                                <a:lnTo>
                                  <a:pt x="341" y="1432"/>
                                </a:lnTo>
                                <a:lnTo>
                                  <a:pt x="451" y="1422"/>
                                </a:lnTo>
                                <a:lnTo>
                                  <a:pt x="504" y="1416"/>
                                </a:lnTo>
                                <a:lnTo>
                                  <a:pt x="557" y="1410"/>
                                </a:lnTo>
                                <a:lnTo>
                                  <a:pt x="608" y="1403"/>
                                </a:lnTo>
                                <a:lnTo>
                                  <a:pt x="658" y="1396"/>
                                </a:lnTo>
                                <a:lnTo>
                                  <a:pt x="707" y="1388"/>
                                </a:lnTo>
                                <a:lnTo>
                                  <a:pt x="800" y="1371"/>
                                </a:lnTo>
                                <a:lnTo>
                                  <a:pt x="844" y="1361"/>
                                </a:lnTo>
                                <a:lnTo>
                                  <a:pt x="887" y="1352"/>
                                </a:lnTo>
                                <a:lnTo>
                                  <a:pt x="928" y="1342"/>
                                </a:lnTo>
                                <a:lnTo>
                                  <a:pt x="966" y="1331"/>
                                </a:lnTo>
                                <a:lnTo>
                                  <a:pt x="1003" y="1321"/>
                                </a:lnTo>
                                <a:lnTo>
                                  <a:pt x="1038" y="1309"/>
                                </a:lnTo>
                                <a:lnTo>
                                  <a:pt x="1070" y="1298"/>
                                </a:lnTo>
                                <a:lnTo>
                                  <a:pt x="1100" y="1286"/>
                                </a:lnTo>
                                <a:lnTo>
                                  <a:pt x="1128" y="1274"/>
                                </a:lnTo>
                                <a:lnTo>
                                  <a:pt x="1154" y="1261"/>
                                </a:lnTo>
                                <a:lnTo>
                                  <a:pt x="1177" y="1248"/>
                                </a:lnTo>
                                <a:lnTo>
                                  <a:pt x="1197" y="1234"/>
                                </a:lnTo>
                                <a:lnTo>
                                  <a:pt x="1216" y="1220"/>
                                </a:lnTo>
                                <a:lnTo>
                                  <a:pt x="1233" y="1202"/>
                                </a:lnTo>
                                <a:lnTo>
                                  <a:pt x="1235" y="1200"/>
                                </a:lnTo>
                                <a:lnTo>
                                  <a:pt x="1236" y="1198"/>
                                </a:lnTo>
                                <a:lnTo>
                                  <a:pt x="1245" y="1186"/>
                                </a:lnTo>
                                <a:lnTo>
                                  <a:pt x="1246" y="1183"/>
                                </a:lnTo>
                                <a:lnTo>
                                  <a:pt x="1248" y="1181"/>
                                </a:lnTo>
                                <a:lnTo>
                                  <a:pt x="1254" y="1165"/>
                                </a:lnTo>
                                <a:lnTo>
                                  <a:pt x="1256" y="1162"/>
                                </a:lnTo>
                                <a:lnTo>
                                  <a:pt x="1257" y="1158"/>
                                </a:lnTo>
                                <a:lnTo>
                                  <a:pt x="1257" y="1154"/>
                                </a:lnTo>
                                <a:lnTo>
                                  <a:pt x="1258" y="1147"/>
                                </a:lnTo>
                                <a:lnTo>
                                  <a:pt x="1259" y="1143"/>
                                </a:lnTo>
                                <a:lnTo>
                                  <a:pt x="1259" y="1141"/>
                                </a:lnTo>
                                <a:lnTo>
                                  <a:pt x="1260" y="1135"/>
                                </a:lnTo>
                                <a:lnTo>
                                  <a:pt x="1260" y="1132"/>
                                </a:lnTo>
                                <a:lnTo>
                                  <a:pt x="1262" y="1126"/>
                                </a:lnTo>
                                <a:lnTo>
                                  <a:pt x="1263" y="1123"/>
                                </a:lnTo>
                                <a:lnTo>
                                  <a:pt x="1266" y="1118"/>
                                </a:lnTo>
                                <a:lnTo>
                                  <a:pt x="1271" y="1110"/>
                                </a:lnTo>
                                <a:lnTo>
                                  <a:pt x="1277" y="1103"/>
                                </a:lnTo>
                                <a:lnTo>
                                  <a:pt x="1286" y="1094"/>
                                </a:lnTo>
                                <a:lnTo>
                                  <a:pt x="1298" y="1084"/>
                                </a:lnTo>
                                <a:lnTo>
                                  <a:pt x="1311" y="1075"/>
                                </a:lnTo>
                                <a:lnTo>
                                  <a:pt x="1326" y="1064"/>
                                </a:lnTo>
                                <a:lnTo>
                                  <a:pt x="1343" y="1054"/>
                                </a:lnTo>
                                <a:lnTo>
                                  <a:pt x="1362" y="1044"/>
                                </a:lnTo>
                                <a:lnTo>
                                  <a:pt x="1383" y="1034"/>
                                </a:lnTo>
                                <a:lnTo>
                                  <a:pt x="1405" y="1024"/>
                                </a:lnTo>
                                <a:lnTo>
                                  <a:pt x="1429" y="1015"/>
                                </a:lnTo>
                                <a:lnTo>
                                  <a:pt x="1454" y="1006"/>
                                </a:lnTo>
                                <a:lnTo>
                                  <a:pt x="1481" y="996"/>
                                </a:lnTo>
                                <a:lnTo>
                                  <a:pt x="1509" y="988"/>
                                </a:lnTo>
                                <a:lnTo>
                                  <a:pt x="1538" y="979"/>
                                </a:lnTo>
                                <a:lnTo>
                                  <a:pt x="1569" y="971"/>
                                </a:lnTo>
                                <a:lnTo>
                                  <a:pt x="1600" y="964"/>
                                </a:lnTo>
                                <a:lnTo>
                                  <a:pt x="1665" y="950"/>
                                </a:lnTo>
                                <a:lnTo>
                                  <a:pt x="1733" y="938"/>
                                </a:lnTo>
                                <a:lnTo>
                                  <a:pt x="1756" y="936"/>
                                </a:lnTo>
                                <a:lnTo>
                                  <a:pt x="1762" y="1025"/>
                                </a:lnTo>
                                <a:lnTo>
                                  <a:pt x="2022" y="871"/>
                                </a:lnTo>
                                <a:close/>
                                <a:moveTo>
                                  <a:pt x="9433" y="354"/>
                                </a:moveTo>
                                <a:lnTo>
                                  <a:pt x="9176" y="196"/>
                                </a:lnTo>
                                <a:lnTo>
                                  <a:pt x="9168" y="284"/>
                                </a:lnTo>
                                <a:lnTo>
                                  <a:pt x="9149" y="282"/>
                                </a:lnTo>
                                <a:lnTo>
                                  <a:pt x="9108" y="273"/>
                                </a:lnTo>
                                <a:lnTo>
                                  <a:pt x="9069" y="263"/>
                                </a:lnTo>
                                <a:lnTo>
                                  <a:pt x="9051" y="257"/>
                                </a:lnTo>
                                <a:lnTo>
                                  <a:pt x="9035" y="252"/>
                                </a:lnTo>
                                <a:lnTo>
                                  <a:pt x="9019" y="247"/>
                                </a:lnTo>
                                <a:lnTo>
                                  <a:pt x="9004" y="241"/>
                                </a:lnTo>
                                <a:lnTo>
                                  <a:pt x="8990" y="235"/>
                                </a:lnTo>
                                <a:lnTo>
                                  <a:pt x="8978" y="230"/>
                                </a:lnTo>
                                <a:lnTo>
                                  <a:pt x="8967" y="224"/>
                                </a:lnTo>
                                <a:lnTo>
                                  <a:pt x="8957" y="218"/>
                                </a:lnTo>
                                <a:lnTo>
                                  <a:pt x="8949" y="214"/>
                                </a:lnTo>
                                <a:lnTo>
                                  <a:pt x="8942" y="209"/>
                                </a:lnTo>
                                <a:lnTo>
                                  <a:pt x="8937" y="204"/>
                                </a:lnTo>
                                <a:lnTo>
                                  <a:pt x="8934" y="202"/>
                                </a:lnTo>
                                <a:lnTo>
                                  <a:pt x="8932" y="200"/>
                                </a:lnTo>
                                <a:lnTo>
                                  <a:pt x="8931" y="200"/>
                                </a:lnTo>
                                <a:lnTo>
                                  <a:pt x="8931" y="202"/>
                                </a:lnTo>
                                <a:lnTo>
                                  <a:pt x="8931" y="198"/>
                                </a:lnTo>
                                <a:lnTo>
                                  <a:pt x="8930" y="197"/>
                                </a:lnTo>
                                <a:lnTo>
                                  <a:pt x="8931" y="198"/>
                                </a:lnTo>
                                <a:lnTo>
                                  <a:pt x="8930" y="197"/>
                                </a:lnTo>
                                <a:lnTo>
                                  <a:pt x="8930" y="193"/>
                                </a:lnTo>
                                <a:lnTo>
                                  <a:pt x="8930" y="191"/>
                                </a:lnTo>
                                <a:lnTo>
                                  <a:pt x="8930" y="196"/>
                                </a:lnTo>
                                <a:lnTo>
                                  <a:pt x="8929" y="195"/>
                                </a:lnTo>
                                <a:lnTo>
                                  <a:pt x="8930" y="196"/>
                                </a:lnTo>
                                <a:lnTo>
                                  <a:pt x="8930" y="191"/>
                                </a:lnTo>
                                <a:lnTo>
                                  <a:pt x="8929" y="185"/>
                                </a:lnTo>
                                <a:lnTo>
                                  <a:pt x="8928" y="181"/>
                                </a:lnTo>
                                <a:lnTo>
                                  <a:pt x="8927" y="177"/>
                                </a:lnTo>
                                <a:lnTo>
                                  <a:pt x="8925" y="173"/>
                                </a:lnTo>
                                <a:lnTo>
                                  <a:pt x="8922" y="166"/>
                                </a:lnTo>
                                <a:lnTo>
                                  <a:pt x="8920" y="163"/>
                                </a:lnTo>
                                <a:lnTo>
                                  <a:pt x="8918" y="159"/>
                                </a:lnTo>
                                <a:lnTo>
                                  <a:pt x="8910" y="149"/>
                                </a:lnTo>
                                <a:lnTo>
                                  <a:pt x="8908" y="148"/>
                                </a:lnTo>
                                <a:lnTo>
                                  <a:pt x="8907" y="146"/>
                                </a:lnTo>
                                <a:lnTo>
                                  <a:pt x="8905" y="145"/>
                                </a:lnTo>
                                <a:lnTo>
                                  <a:pt x="8893" y="134"/>
                                </a:lnTo>
                                <a:lnTo>
                                  <a:pt x="8880" y="125"/>
                                </a:lnTo>
                                <a:lnTo>
                                  <a:pt x="8865" y="116"/>
                                </a:lnTo>
                                <a:lnTo>
                                  <a:pt x="8848" y="108"/>
                                </a:lnTo>
                                <a:lnTo>
                                  <a:pt x="8846" y="107"/>
                                </a:lnTo>
                                <a:lnTo>
                                  <a:pt x="8846" y="214"/>
                                </a:lnTo>
                                <a:lnTo>
                                  <a:pt x="8845" y="211"/>
                                </a:lnTo>
                                <a:lnTo>
                                  <a:pt x="8844" y="210"/>
                                </a:lnTo>
                                <a:lnTo>
                                  <a:pt x="8844" y="212"/>
                                </a:lnTo>
                                <a:lnTo>
                                  <a:pt x="8843" y="210"/>
                                </a:lnTo>
                                <a:lnTo>
                                  <a:pt x="8844" y="212"/>
                                </a:lnTo>
                                <a:lnTo>
                                  <a:pt x="8844" y="210"/>
                                </a:lnTo>
                                <a:lnTo>
                                  <a:pt x="8843" y="209"/>
                                </a:lnTo>
                                <a:lnTo>
                                  <a:pt x="8843" y="210"/>
                                </a:lnTo>
                                <a:lnTo>
                                  <a:pt x="8843" y="209"/>
                                </a:lnTo>
                                <a:lnTo>
                                  <a:pt x="8842" y="208"/>
                                </a:lnTo>
                                <a:lnTo>
                                  <a:pt x="8841" y="205"/>
                                </a:lnTo>
                                <a:lnTo>
                                  <a:pt x="8842" y="208"/>
                                </a:lnTo>
                                <a:lnTo>
                                  <a:pt x="8840" y="200"/>
                                </a:lnTo>
                                <a:lnTo>
                                  <a:pt x="8842" y="207"/>
                                </a:lnTo>
                                <a:lnTo>
                                  <a:pt x="8842" y="208"/>
                                </a:lnTo>
                                <a:lnTo>
                                  <a:pt x="8845" y="211"/>
                                </a:lnTo>
                                <a:lnTo>
                                  <a:pt x="8845" y="212"/>
                                </a:lnTo>
                                <a:lnTo>
                                  <a:pt x="8846" y="214"/>
                                </a:lnTo>
                                <a:lnTo>
                                  <a:pt x="8846" y="107"/>
                                </a:lnTo>
                                <a:lnTo>
                                  <a:pt x="8831" y="101"/>
                                </a:lnTo>
                                <a:lnTo>
                                  <a:pt x="8812" y="94"/>
                                </a:lnTo>
                                <a:lnTo>
                                  <a:pt x="8791" y="87"/>
                                </a:lnTo>
                                <a:lnTo>
                                  <a:pt x="8769" y="80"/>
                                </a:lnTo>
                                <a:lnTo>
                                  <a:pt x="8745" y="73"/>
                                </a:lnTo>
                                <a:lnTo>
                                  <a:pt x="8720" y="67"/>
                                </a:lnTo>
                                <a:lnTo>
                                  <a:pt x="8693" y="61"/>
                                </a:lnTo>
                                <a:lnTo>
                                  <a:pt x="8665" y="55"/>
                                </a:lnTo>
                                <a:lnTo>
                                  <a:pt x="8637" y="49"/>
                                </a:lnTo>
                                <a:lnTo>
                                  <a:pt x="8606" y="44"/>
                                </a:lnTo>
                                <a:lnTo>
                                  <a:pt x="8543" y="34"/>
                                </a:lnTo>
                                <a:lnTo>
                                  <a:pt x="8510" y="29"/>
                                </a:lnTo>
                                <a:lnTo>
                                  <a:pt x="8441" y="21"/>
                                </a:lnTo>
                                <a:lnTo>
                                  <a:pt x="8369" y="14"/>
                                </a:lnTo>
                                <a:lnTo>
                                  <a:pt x="8294" y="8"/>
                                </a:lnTo>
                                <a:lnTo>
                                  <a:pt x="8218" y="4"/>
                                </a:lnTo>
                                <a:lnTo>
                                  <a:pt x="8141" y="1"/>
                                </a:lnTo>
                                <a:lnTo>
                                  <a:pt x="8064" y="0"/>
                                </a:lnTo>
                                <a:lnTo>
                                  <a:pt x="8063" y="90"/>
                                </a:lnTo>
                                <a:lnTo>
                                  <a:pt x="8140" y="91"/>
                                </a:lnTo>
                                <a:lnTo>
                                  <a:pt x="8215" y="94"/>
                                </a:lnTo>
                                <a:lnTo>
                                  <a:pt x="8289" y="98"/>
                                </a:lnTo>
                                <a:lnTo>
                                  <a:pt x="8362" y="103"/>
                                </a:lnTo>
                                <a:lnTo>
                                  <a:pt x="8432" y="110"/>
                                </a:lnTo>
                                <a:lnTo>
                                  <a:pt x="8499" y="118"/>
                                </a:lnTo>
                                <a:lnTo>
                                  <a:pt x="8531" y="123"/>
                                </a:lnTo>
                                <a:lnTo>
                                  <a:pt x="8592" y="132"/>
                                </a:lnTo>
                                <a:lnTo>
                                  <a:pt x="8648" y="143"/>
                                </a:lnTo>
                                <a:lnTo>
                                  <a:pt x="8675" y="149"/>
                                </a:lnTo>
                                <a:lnTo>
                                  <a:pt x="8699" y="155"/>
                                </a:lnTo>
                                <a:lnTo>
                                  <a:pt x="8723" y="160"/>
                                </a:lnTo>
                                <a:lnTo>
                                  <a:pt x="8745" y="167"/>
                                </a:lnTo>
                                <a:lnTo>
                                  <a:pt x="8765" y="173"/>
                                </a:lnTo>
                                <a:lnTo>
                                  <a:pt x="8783" y="179"/>
                                </a:lnTo>
                                <a:lnTo>
                                  <a:pt x="8799" y="185"/>
                                </a:lnTo>
                                <a:lnTo>
                                  <a:pt x="8813" y="191"/>
                                </a:lnTo>
                                <a:lnTo>
                                  <a:pt x="8825" y="197"/>
                                </a:lnTo>
                                <a:lnTo>
                                  <a:pt x="8834" y="203"/>
                                </a:lnTo>
                                <a:lnTo>
                                  <a:pt x="8841" y="207"/>
                                </a:lnTo>
                                <a:lnTo>
                                  <a:pt x="8841" y="208"/>
                                </a:lnTo>
                                <a:lnTo>
                                  <a:pt x="8841" y="207"/>
                                </a:lnTo>
                                <a:lnTo>
                                  <a:pt x="8841" y="208"/>
                                </a:lnTo>
                                <a:lnTo>
                                  <a:pt x="8842" y="209"/>
                                </a:lnTo>
                                <a:lnTo>
                                  <a:pt x="8841" y="208"/>
                                </a:lnTo>
                                <a:lnTo>
                                  <a:pt x="8842" y="212"/>
                                </a:lnTo>
                                <a:lnTo>
                                  <a:pt x="8842" y="215"/>
                                </a:lnTo>
                                <a:lnTo>
                                  <a:pt x="8843" y="218"/>
                                </a:lnTo>
                                <a:lnTo>
                                  <a:pt x="8846" y="228"/>
                                </a:lnTo>
                                <a:lnTo>
                                  <a:pt x="8847" y="231"/>
                                </a:lnTo>
                                <a:lnTo>
                                  <a:pt x="8848" y="233"/>
                                </a:lnTo>
                                <a:lnTo>
                                  <a:pt x="8849" y="235"/>
                                </a:lnTo>
                                <a:lnTo>
                                  <a:pt x="8853" y="243"/>
                                </a:lnTo>
                                <a:lnTo>
                                  <a:pt x="8861" y="255"/>
                                </a:lnTo>
                                <a:lnTo>
                                  <a:pt x="8872" y="267"/>
                                </a:lnTo>
                                <a:lnTo>
                                  <a:pt x="8883" y="276"/>
                                </a:lnTo>
                                <a:lnTo>
                                  <a:pt x="8895" y="286"/>
                                </a:lnTo>
                                <a:lnTo>
                                  <a:pt x="8909" y="294"/>
                                </a:lnTo>
                                <a:lnTo>
                                  <a:pt x="8922" y="302"/>
                                </a:lnTo>
                                <a:lnTo>
                                  <a:pt x="8937" y="310"/>
                                </a:lnTo>
                                <a:lnTo>
                                  <a:pt x="8953" y="317"/>
                                </a:lnTo>
                                <a:lnTo>
                                  <a:pt x="8969" y="324"/>
                                </a:lnTo>
                                <a:lnTo>
                                  <a:pt x="8987" y="331"/>
                                </a:lnTo>
                                <a:lnTo>
                                  <a:pt x="9005" y="337"/>
                                </a:lnTo>
                                <a:lnTo>
                                  <a:pt x="9024" y="343"/>
                                </a:lnTo>
                                <a:lnTo>
                                  <a:pt x="9044" y="349"/>
                                </a:lnTo>
                                <a:lnTo>
                                  <a:pt x="9085" y="360"/>
                                </a:lnTo>
                                <a:lnTo>
                                  <a:pt x="9130" y="370"/>
                                </a:lnTo>
                                <a:lnTo>
                                  <a:pt x="9160" y="373"/>
                                </a:lnTo>
                                <a:lnTo>
                                  <a:pt x="9152" y="465"/>
                                </a:lnTo>
                                <a:lnTo>
                                  <a:pt x="9370" y="379"/>
                                </a:lnTo>
                                <a:lnTo>
                                  <a:pt x="9433" y="3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97D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2060" y="-1719"/>
                            <a:ext cx="803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1DC6CD" w14:textId="77777777" w:rsidR="00791B02" w:rsidRDefault="00105B00">
                              <w:pPr>
                                <w:ind w:right="18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Ventilación</w:t>
                              </w:r>
                              <w:r>
                                <w:rPr>
                                  <w:spacing w:val="-4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Cruzada</w:t>
                              </w:r>
                              <w:r>
                                <w:rPr>
                                  <w:spacing w:val="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En</w:t>
                              </w:r>
                              <w:r>
                                <w:rPr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cámara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8883" y="-1835"/>
                            <a:ext cx="803" cy="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4D0413" w14:textId="77777777" w:rsidR="00791B02" w:rsidRDefault="00105B00">
                              <w:pPr>
                                <w:ind w:left="-1" w:right="18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Ventilación</w:t>
                              </w:r>
                              <w:r>
                                <w:rPr>
                                  <w:spacing w:val="-4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Cruzada</w:t>
                              </w:r>
                              <w:r>
                                <w:rPr>
                                  <w:spacing w:val="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En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cámara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5273" y="-1209"/>
                            <a:ext cx="1291" cy="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0E8BB5" w14:textId="77777777" w:rsidR="00791B02" w:rsidRDefault="00105B00">
                              <w:pPr>
                                <w:ind w:left="240" w:right="10" w:hanging="24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1"/>
                                  <w:sz w:val="16"/>
                                </w:rPr>
                                <w:t xml:space="preserve">SOBRETECHO </w:t>
                              </w:r>
                              <w:r>
                                <w:rPr>
                                  <w:sz w:val="16"/>
                                </w:rPr>
                                <w:t>A</w:t>
                              </w:r>
                              <w:r>
                                <w:rPr>
                                  <w:spacing w:val="-4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COLOCAR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753" y="-38"/>
                            <a:ext cx="1883" cy="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645F82" w14:textId="77777777" w:rsidR="00791B02" w:rsidRDefault="00105B00">
                              <w:pPr>
                                <w:ind w:right="17" w:firstLine="2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Pretil por impermeabilizar</w:t>
                              </w:r>
                              <w:r>
                                <w:rPr>
                                  <w:spacing w:val="-42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</w:rPr>
                                <w:t>sikalastic</w:t>
                              </w:r>
                              <w:proofErr w:type="spellEnd"/>
                              <w:r>
                                <w:rPr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560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+</w:t>
                              </w:r>
                              <w:r>
                                <w:rPr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</w:rPr>
                                <w:t>sikatex</w:t>
                              </w:r>
                              <w:proofErr w:type="spellEnd"/>
                              <w:r>
                                <w:rPr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75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A364F2" id="Group 18" o:spid="_x0000_s1031" style="position:absolute;left:0;text-align:left;margin-left:67.8pt;margin-top:-126.8pt;width:471.65pt;height:167.75pt;z-index:-16008704;mso-position-horizontal-relative:page" coordorigin="1356,-2536" coordsize="9433,33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6" o:spid="_x0000_s1032" type="#_x0000_t75" style="position:absolute;left:1440;top:-2537;width:9018;height:33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">
                  <v:imagedata r:id="rId11" o:title=""/>
                </v:shape>
                <v:rect id="Rectangle 25" o:spid="_x0000_s1033" style="position:absolute;left:1760;top:-2464;width:8390;height:3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" filled="f" strokecolor="#c00000" strokeweight="4.5pt">
                  <v:stroke dashstyle="dash"/>
                </v:rect>
                <v:rect id="Rectangle 24" o:spid="_x0000_s1034" style="position:absolute;left:4102;top:-2459;width:501;height:4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" filled="f" strokecolor="#bebebe" strokeweight=".5pt"/>
                <v:shape id="AutoShape 23" o:spid="_x0000_s1035" style="position:absolute;left:1356;top:-2022;width:9433;height:1445;visibility:visible;mso-wrap-style:square;v-text-anchor:top" coordsize="9433,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" path="m2022,871r-70,-29l1743,756r7,90l1718,849r-72,13l1578,876r-33,8l1513,893r-31,9l1452,911r-29,10l1396,931r-27,11l1344,953r-24,12l1298,977r-22,12l1260,1000r,129l1260,1130r,-1l1260,1000r-3,2l1239,1016r-17,15l1208,1046r-13,16l1184,1080r-7,14l1176,1096r,3l1172,1111r-1,5l1171,1119r-1,10l1169,1136r,1l1169,1136r-1,3l1166,1141r,1l1166,1141r-2,4l1159,1150r-12,10l1132,1170r-18,11l1092,1192r-25,10l1040,1213r-30,11l978,1234r-35,10l906,1254r-39,10l826,1273r-43,9l693,1299r-97,15l546,1321r-103,11l336,1342r-110,7l114,1354,,1355r2,90l115,1444r114,-5l341,1432r110,-10l504,1416r53,-6l608,1403r50,-7l707,1388r93,-17l844,1361r43,-9l928,1342r38,-11l1003,1321r35,-12l1070,1298r30,-12l1128,1274r26,-13l1177,1248r20,-14l1216,1220r17,-18l1235,1200r1,-2l1245,1186r1,-3l1248,1181r6,-16l1256,1162r1,-4l1257,1154r1,-7l1259,1143r,-2l1260,1135r,-3l1262,1126r1,-3l1266,1118r5,-8l1277,1103r9,-9l1298,1084r13,-9l1326,1064r17,-10l1362,1044r21,-10l1405,1024r24,-9l1454,1006r27,-10l1509,988r29,-9l1569,971r31,-7l1665,950r68,-12l1756,936r6,89l2022,871xm9433,354l9176,196r-8,88l9149,282r-41,-9l9069,263r-18,-6l9035,252r-16,-5l9004,241r-14,-6l8978,230r-11,-6l8957,218r-8,-4l8942,209r-5,-5l8934,202r-2,-2l8931,200r,2l8931,198r-1,-1l8931,198r-1,-1l8930,193r,-2l8930,196r-1,-1l8930,196r,-5l8929,185r-1,-4l8927,177r-2,-4l8922,166r-2,-3l8918,159r-8,-10l8908,148r-1,-2l8905,145r-12,-11l8880,125r-15,-9l8848,108r-2,-1l8846,214r-1,-3l8844,210r,2l8843,210r1,2l8844,210r-1,-1l8843,210r,-1l8842,208r-1,-3l8842,208r-2,-8l8842,207r,1l8845,211r,1l8846,214r,-107l8831,101r-19,-7l8791,87r-22,-7l8745,73r-25,-6l8693,61r-28,-6l8637,49r-31,-5l8543,34r-33,-5l8441,21r-72,-7l8294,8,8218,4,8141,1,8064,r-1,90l8140,91r75,3l8289,98r73,5l8432,110r67,8l8531,123r61,9l8648,143r27,6l8699,155r24,5l8745,167r20,6l8783,179r16,6l8813,191r12,6l8834,203r7,4l8841,208r,-1l8841,208r1,1l8841,208r1,4l8842,215r1,3l8846,228r1,3l8848,233r1,2l8853,243r8,12l8872,267r11,9l8895,286r14,8l8922,302r15,8l8953,317r16,7l8987,331r18,6l9024,343r20,6l9085,360r45,10l9160,373r-8,92l9370,379r63,-25xe" fillcolor="#497dba" stroked="f">
                  <v:path arrowok="t" o:connecttype="custom" o:connectlocs="1718,-1173;1482,-1120;1344,-1069;1260,-893;1260,-892;1239,-1006;1177,-928;1171,-903;1169,-886;1166,-880;1147,-862;1040,-809;867,-758;546,-701;0,-667;451,-600;707,-634;966,-691;1128,-748;1233,-820;1248,-841;1258,-875;1262,-896;1286,-928;1362,-978;1481,-1026;1665,-1072;9433,-1668;9069,-1759;8990,-1787;8949,-1808;8932,-1822;8930,-1825;8930,-1825;8929,-1827;8928,-1841;8918,-1863;8893,-1888;8846,-1808;8843,-1812;8843,-1812;8842,-1814;8842,-1814;8846,-1808;8769,-1942;8637,-1973;8369,-2008;8063,-1932;8432,-1912;8675,-1873;8783,-1843;8841,-1815;8841,-1814;8841,-1814;8847,-1791;8872,-1755;8937,-1712;9024,-1679;9152,-1557" o:connectangles="0,0,0,0,0,0,0,0,0,0,0,0,0,0,0,0,0,0,0,0,0,0,0,0,0,0,0,0,0,0,0,0,0,0,0,0,0,0,0,0,0,0,0,0,0,0,0,0,0,0,0,0,0,0,0,0,0,0,0"/>
                </v:shape>
                <v:shape id="Text Box 22" o:spid="_x0000_s1036" type="#_x0000_t202" style="position:absolute;left:2060;top:-1719;width:803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381DC6CD" w14:textId="77777777" w:rsidR="00791B02" w:rsidRDefault="00105B00">
                        <w:pPr>
                          <w:ind w:right="1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Ventilación</w:t>
                        </w:r>
                        <w:r>
                          <w:rPr>
                            <w:spacing w:val="-4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Cruzada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En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cámara</w:t>
                        </w:r>
                      </w:p>
                    </w:txbxContent>
                  </v:textbox>
                </v:shape>
                <v:shape id="Text Box 21" o:spid="_x0000_s1037" type="#_x0000_t202" style="position:absolute;left:8883;top:-1835;width:803;height: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344D0413" w14:textId="77777777" w:rsidR="00791B02" w:rsidRDefault="00105B00">
                        <w:pPr>
                          <w:ind w:left="-1" w:right="1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Ventilación</w:t>
                        </w:r>
                        <w:r>
                          <w:rPr>
                            <w:spacing w:val="-4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Cruzada</w:t>
                        </w:r>
                        <w:r>
                          <w:rPr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En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cámara</w:t>
                        </w:r>
                      </w:p>
                    </w:txbxContent>
                  </v:textbox>
                </v:shape>
                <v:shape id="Text Box 20" o:spid="_x0000_s1038" type="#_x0000_t202" style="position:absolute;left:5273;top:-1209;width:1291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2B0E8BB5" w14:textId="77777777" w:rsidR="00791B02" w:rsidRDefault="00105B00">
                        <w:pPr>
                          <w:ind w:left="240" w:right="10" w:hanging="240"/>
                          <w:rPr>
                            <w:sz w:val="16"/>
                          </w:rPr>
                        </w:pPr>
                        <w:r>
                          <w:rPr>
                            <w:spacing w:val="-1"/>
                            <w:sz w:val="16"/>
                          </w:rPr>
                          <w:t xml:space="preserve">SOBRETECHO </w:t>
                        </w:r>
                        <w:r>
                          <w:rPr>
                            <w:sz w:val="16"/>
                          </w:rPr>
                          <w:t>A</w:t>
                        </w:r>
                        <w:r>
                          <w:rPr>
                            <w:spacing w:val="-42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COLOCAR</w:t>
                        </w:r>
                      </w:p>
                    </w:txbxContent>
                  </v:textbox>
                </v:shape>
                <v:shape id="Text Box 19" o:spid="_x0000_s1039" type="#_x0000_t202" style="position:absolute;left:2753;top:-38;width:1883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26645F82" w14:textId="77777777" w:rsidR="00791B02" w:rsidRDefault="00105B00">
                        <w:pPr>
                          <w:ind w:right="17" w:firstLine="2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Pretil por impermeabilizar</w:t>
                        </w:r>
                        <w:r>
                          <w:rPr>
                            <w:spacing w:val="-42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sikalastic</w:t>
                        </w:r>
                        <w:proofErr w:type="spellEnd"/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560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+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sikatex</w:t>
                        </w:r>
                        <w:proofErr w:type="spellEnd"/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75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05B00">
        <w:rPr>
          <w:sz w:val="16"/>
        </w:rPr>
        <w:t>Desborde</w:t>
      </w:r>
      <w:r w:rsidR="00105B00">
        <w:rPr>
          <w:spacing w:val="-43"/>
          <w:sz w:val="16"/>
        </w:rPr>
        <w:t xml:space="preserve"> </w:t>
      </w:r>
      <w:r w:rsidR="00105B00">
        <w:rPr>
          <w:spacing w:val="-1"/>
          <w:sz w:val="16"/>
        </w:rPr>
        <w:t>a</w:t>
      </w:r>
      <w:r w:rsidR="00105B00">
        <w:rPr>
          <w:spacing w:val="-7"/>
          <w:sz w:val="16"/>
        </w:rPr>
        <w:t xml:space="preserve"> </w:t>
      </w:r>
      <w:r w:rsidR="00105B00">
        <w:rPr>
          <w:spacing w:val="-1"/>
          <w:sz w:val="16"/>
        </w:rPr>
        <w:t>eliminar</w:t>
      </w:r>
    </w:p>
    <w:p w14:paraId="3556D5C5" w14:textId="77777777" w:rsidR="00791B02" w:rsidRDefault="00105B00">
      <w:pPr>
        <w:pStyle w:val="Textoindependiente"/>
        <w:spacing w:before="6"/>
        <w:rPr>
          <w:sz w:val="14"/>
        </w:rPr>
      </w:pPr>
      <w:r>
        <w:br w:type="column"/>
      </w:r>
    </w:p>
    <w:p w14:paraId="5F53A761" w14:textId="76E70BB9" w:rsidR="00791B02" w:rsidRDefault="00541C9C">
      <w:pPr>
        <w:ind w:left="125" w:right="95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52647E1E" wp14:editId="7E434CD2">
                <wp:simplePos x="0" y="0"/>
                <wp:positionH relativeFrom="page">
                  <wp:posOffset>6574790</wp:posOffset>
                </wp:positionH>
                <wp:positionV relativeFrom="paragraph">
                  <wp:posOffset>-1172210</wp:posOffset>
                </wp:positionV>
                <wp:extent cx="255270" cy="1148715"/>
                <wp:effectExtent l="0" t="0" r="0" b="0"/>
                <wp:wrapNone/>
                <wp:docPr id="15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" cy="1148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58EFA8" w14:textId="77777777" w:rsidR="00791B02" w:rsidRDefault="00105B00">
                            <w:pPr>
                              <w:spacing w:before="14" w:line="184" w:lineRule="exact"/>
                              <w:ind w:left="2" w:right="2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Pretil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acondicionar</w:t>
                            </w:r>
                          </w:p>
                          <w:p w14:paraId="37EEDA2C" w14:textId="77777777" w:rsidR="00791B02" w:rsidRDefault="00105B00">
                            <w:pPr>
                              <w:ind w:left="2" w:right="2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acuerdo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con memoria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647E1E" id="Text Box 17" o:spid="_x0000_s1040" type="#_x0000_t202" style="position:absolute;left:0;text-align:left;margin-left:517.7pt;margin-top:-92.3pt;width:20.1pt;height:90.4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" filled="f" stroked="f">
                <v:textbox style="layout-flow:vertical;mso-layout-flow-alt:bottom-to-top" inset="0,0,0,0">
                  <w:txbxContent>
                    <w:p w14:paraId="5D58EFA8" w14:textId="77777777" w:rsidR="00791B02" w:rsidRDefault="00105B00">
                      <w:pPr>
                        <w:spacing w:before="14" w:line="184" w:lineRule="exact"/>
                        <w:ind w:left="2" w:right="2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Pretil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acondicionar</w:t>
                      </w:r>
                    </w:p>
                    <w:p w14:paraId="37EEDA2C" w14:textId="77777777" w:rsidR="00791B02" w:rsidRDefault="00105B00">
                      <w:pPr>
                        <w:ind w:left="2" w:right="2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de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acuerdo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con memoria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05B00">
        <w:rPr>
          <w:sz w:val="16"/>
        </w:rPr>
        <w:t>Desborde</w:t>
      </w:r>
      <w:r w:rsidR="00105B00">
        <w:rPr>
          <w:spacing w:val="-42"/>
          <w:sz w:val="16"/>
        </w:rPr>
        <w:t xml:space="preserve"> </w:t>
      </w:r>
      <w:r w:rsidR="00105B00">
        <w:rPr>
          <w:spacing w:val="-1"/>
          <w:sz w:val="16"/>
        </w:rPr>
        <w:t>a</w:t>
      </w:r>
      <w:r w:rsidR="00105B00">
        <w:rPr>
          <w:spacing w:val="-6"/>
          <w:sz w:val="16"/>
        </w:rPr>
        <w:t xml:space="preserve"> </w:t>
      </w:r>
      <w:r w:rsidR="00105B00">
        <w:rPr>
          <w:spacing w:val="-1"/>
          <w:sz w:val="16"/>
        </w:rPr>
        <w:t>eliminar</w:t>
      </w:r>
    </w:p>
    <w:p w14:paraId="274912A6" w14:textId="77777777" w:rsidR="00791B02" w:rsidRDefault="00791B02">
      <w:pPr>
        <w:rPr>
          <w:sz w:val="16"/>
        </w:rPr>
        <w:sectPr w:rsidR="00791B02">
          <w:type w:val="continuous"/>
          <w:pgSz w:w="11910" w:h="16840"/>
          <w:pgMar w:top="1580" w:right="660" w:bottom="280" w:left="620" w:header="720" w:footer="720" w:gutter="0"/>
          <w:cols w:num="2" w:space="720" w:equalWidth="0">
            <w:col w:w="859" w:space="8837"/>
            <w:col w:w="934"/>
          </w:cols>
        </w:sectPr>
      </w:pPr>
    </w:p>
    <w:p w14:paraId="395D3F0D" w14:textId="77777777" w:rsidR="00791B02" w:rsidRDefault="00791B02">
      <w:pPr>
        <w:pStyle w:val="Textoindependiente"/>
        <w:spacing w:before="3"/>
        <w:rPr>
          <w:sz w:val="15"/>
        </w:rPr>
      </w:pPr>
    </w:p>
    <w:p w14:paraId="494899E8" w14:textId="77777777" w:rsidR="00791B02" w:rsidRDefault="00105B00">
      <w:pPr>
        <w:tabs>
          <w:tab w:val="left" w:pos="7533"/>
        </w:tabs>
        <w:spacing w:before="96"/>
        <w:ind w:left="116"/>
        <w:rPr>
          <w:sz w:val="16"/>
        </w:rPr>
      </w:pPr>
      <w:r>
        <w:rPr>
          <w:sz w:val="16"/>
        </w:rPr>
        <w:t>Tramo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canalón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colocar</w:t>
      </w:r>
      <w:r>
        <w:rPr>
          <w:sz w:val="16"/>
        </w:rPr>
        <w:tab/>
        <w:t>Tramo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canalón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colocar</w:t>
      </w:r>
    </w:p>
    <w:p w14:paraId="01453E5D" w14:textId="77777777" w:rsidR="00791B02" w:rsidRDefault="00791B02">
      <w:pPr>
        <w:pStyle w:val="Textoindependiente"/>
        <w:spacing w:before="3"/>
      </w:pPr>
    </w:p>
    <w:p w14:paraId="58762A89" w14:textId="77777777" w:rsidR="00791B02" w:rsidRDefault="00105B00">
      <w:pPr>
        <w:pStyle w:val="Textoindependiente"/>
        <w:spacing w:before="93" w:line="360" w:lineRule="auto"/>
        <w:ind w:left="820" w:right="761"/>
        <w:jc w:val="both"/>
      </w:pPr>
      <w:r>
        <w:t>El</w:t>
      </w:r>
      <w:r>
        <w:rPr>
          <w:spacing w:val="-10"/>
        </w:rPr>
        <w:t xml:space="preserve"> </w:t>
      </w:r>
      <w:proofErr w:type="spellStart"/>
      <w:r>
        <w:t>sobretecho</w:t>
      </w:r>
      <w:proofErr w:type="spellEnd"/>
      <w:r>
        <w:rPr>
          <w:spacing w:val="-9"/>
        </w:rPr>
        <w:t xml:space="preserve"> </w:t>
      </w:r>
      <w:r>
        <w:t>nuevo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colocar</w:t>
      </w:r>
      <w:r>
        <w:rPr>
          <w:spacing w:val="-9"/>
        </w:rPr>
        <w:t xml:space="preserve"> </w:t>
      </w:r>
      <w:r>
        <w:t>será</w:t>
      </w:r>
      <w:r>
        <w:rPr>
          <w:spacing w:val="-11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Tipo</w:t>
      </w:r>
      <w:r>
        <w:rPr>
          <w:spacing w:val="-8"/>
        </w:rPr>
        <w:t xml:space="preserve"> </w:t>
      </w:r>
      <w:r>
        <w:t>ISODEC</w:t>
      </w:r>
      <w:r>
        <w:rPr>
          <w:spacing w:val="-11"/>
        </w:rPr>
        <w:t xml:space="preserve"> </w:t>
      </w:r>
      <w:r>
        <w:t>PIR</w:t>
      </w:r>
      <w:r>
        <w:rPr>
          <w:spacing w:val="-10"/>
        </w:rPr>
        <w:t xml:space="preserve"> </w:t>
      </w:r>
      <w:r>
        <w:t>120</w:t>
      </w:r>
      <w:r>
        <w:rPr>
          <w:spacing w:val="-9"/>
        </w:rPr>
        <w:t xml:space="preserve"> </w:t>
      </w:r>
      <w:proofErr w:type="spellStart"/>
      <w:r>
        <w:t>mm.</w:t>
      </w:r>
      <w:proofErr w:type="spellEnd"/>
      <w:r>
        <w:rPr>
          <w:spacing w:val="-10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colocará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medianera</w:t>
      </w:r>
      <w:r>
        <w:rPr>
          <w:spacing w:val="-59"/>
        </w:rPr>
        <w:t xml:space="preserve"> </w:t>
      </w:r>
      <w:r>
        <w:t>ángulo</w:t>
      </w:r>
      <w:r>
        <w:rPr>
          <w:spacing w:val="-11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tipo</w:t>
      </w:r>
      <w:r>
        <w:rPr>
          <w:spacing w:val="-10"/>
        </w:rPr>
        <w:t xml:space="preserve"> </w:t>
      </w:r>
      <w:r>
        <w:t>3”x</w:t>
      </w:r>
      <w:r>
        <w:rPr>
          <w:spacing w:val="-10"/>
        </w:rPr>
        <w:t xml:space="preserve"> </w:t>
      </w:r>
      <w:r>
        <w:t>3/16”</w:t>
      </w:r>
      <w:r>
        <w:rPr>
          <w:spacing w:val="-12"/>
        </w:rPr>
        <w:t xml:space="preserve"> </w:t>
      </w:r>
      <w:r>
        <w:t>colocado</w:t>
      </w:r>
      <w:r>
        <w:rPr>
          <w:spacing w:val="-11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tirafondos</w:t>
      </w:r>
      <w:r>
        <w:rPr>
          <w:spacing w:val="-11"/>
        </w:rPr>
        <w:t xml:space="preserve"> </w:t>
      </w:r>
      <w:r>
        <w:t>cada</w:t>
      </w:r>
      <w:r>
        <w:rPr>
          <w:spacing w:val="-10"/>
        </w:rPr>
        <w:t xml:space="preserve"> </w:t>
      </w:r>
      <w:r>
        <w:t>50</w:t>
      </w:r>
      <w:r>
        <w:rPr>
          <w:spacing w:val="-10"/>
        </w:rPr>
        <w:t xml:space="preserve"> </w:t>
      </w:r>
      <w:r>
        <w:t>cm</w:t>
      </w:r>
      <w:r>
        <w:rPr>
          <w:spacing w:val="-12"/>
        </w:rPr>
        <w:t xml:space="preserve"> </w:t>
      </w:r>
      <w:r>
        <w:t>mínimo.</w:t>
      </w:r>
      <w:r>
        <w:rPr>
          <w:spacing w:val="-10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colocará</w:t>
      </w:r>
      <w:r>
        <w:rPr>
          <w:spacing w:val="-12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varillas</w:t>
      </w:r>
      <w:r>
        <w:rPr>
          <w:spacing w:val="-59"/>
        </w:rPr>
        <w:t xml:space="preserve"> </w:t>
      </w:r>
      <w:r>
        <w:t>roscadas según detalle constructivo que se adjunta. Se colocará un panel y se ajustará a la</w:t>
      </w:r>
      <w:r>
        <w:rPr>
          <w:spacing w:val="1"/>
        </w:rPr>
        <w:t xml:space="preserve"> </w:t>
      </w:r>
      <w:r>
        <w:t>estructura</w:t>
      </w:r>
      <w:r>
        <w:rPr>
          <w:spacing w:val="-8"/>
        </w:rPr>
        <w:t xml:space="preserve"> </w:t>
      </w:r>
      <w:r>
        <w:t>colocada.</w:t>
      </w:r>
      <w:r>
        <w:rPr>
          <w:spacing w:val="-6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último</w:t>
      </w:r>
      <w:r>
        <w:rPr>
          <w:spacing w:val="-6"/>
        </w:rPr>
        <w:t xml:space="preserve"> </w:t>
      </w:r>
      <w:r>
        <w:t>panel</w:t>
      </w:r>
      <w:r>
        <w:rPr>
          <w:spacing w:val="-7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colocará</w:t>
      </w:r>
      <w:r>
        <w:rPr>
          <w:spacing w:val="-8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tornillo</w:t>
      </w:r>
      <w:r>
        <w:rPr>
          <w:spacing w:val="-7"/>
        </w:rPr>
        <w:t xml:space="preserve"> </w:t>
      </w:r>
      <w:r>
        <w:t>hexagonal</w:t>
      </w:r>
      <w:r>
        <w:rPr>
          <w:spacing w:val="-5"/>
        </w:rPr>
        <w:t xml:space="preserve"> </w:t>
      </w:r>
      <w:r>
        <w:t>punta</w:t>
      </w:r>
      <w:r>
        <w:rPr>
          <w:spacing w:val="-6"/>
        </w:rPr>
        <w:t xml:space="preserve"> </w:t>
      </w:r>
      <w:r>
        <w:t>mecha</w:t>
      </w:r>
      <w:r>
        <w:rPr>
          <w:spacing w:val="-8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largo</w:t>
      </w:r>
      <w:r>
        <w:rPr>
          <w:spacing w:val="-58"/>
        </w:rPr>
        <w:t xml:space="preserve"> </w:t>
      </w:r>
      <w:r>
        <w:t>necesario</w:t>
      </w:r>
      <w:r>
        <w:rPr>
          <w:spacing w:val="-10"/>
        </w:rPr>
        <w:t xml:space="preserve"> </w:t>
      </w:r>
      <w:r>
        <w:t>según</w:t>
      </w:r>
      <w:r>
        <w:rPr>
          <w:spacing w:val="-9"/>
        </w:rPr>
        <w:t xml:space="preserve"> </w:t>
      </w:r>
      <w:r>
        <w:t>replanteo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obra,</w:t>
      </w:r>
      <w:r>
        <w:rPr>
          <w:spacing w:val="-10"/>
        </w:rPr>
        <w:t xml:space="preserve"> </w:t>
      </w:r>
      <w:r>
        <w:t>desde</w:t>
      </w:r>
      <w:r>
        <w:rPr>
          <w:spacing w:val="-9"/>
        </w:rPr>
        <w:t xml:space="preserve"> </w:t>
      </w:r>
      <w:r>
        <w:t>cara</w:t>
      </w:r>
      <w:r>
        <w:rPr>
          <w:spacing w:val="-11"/>
        </w:rPr>
        <w:t xml:space="preserve"> </w:t>
      </w:r>
      <w:r>
        <w:t>superior</w:t>
      </w:r>
      <w:r>
        <w:rPr>
          <w:spacing w:val="-10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nuevo</w:t>
      </w:r>
      <w:r>
        <w:rPr>
          <w:spacing w:val="-9"/>
        </w:rPr>
        <w:t xml:space="preserve"> </w:t>
      </w:r>
      <w:r>
        <w:t>panel</w:t>
      </w:r>
      <w:r>
        <w:rPr>
          <w:spacing w:val="-10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perforará</w:t>
      </w:r>
      <w:r>
        <w:rPr>
          <w:spacing w:val="-10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ángulo</w:t>
      </w:r>
      <w:r>
        <w:rPr>
          <w:spacing w:val="-59"/>
        </w:rPr>
        <w:t xml:space="preserve"> </w:t>
      </w:r>
      <w:r>
        <w:t>mencionado, colocando todo lo necesario de modo de asegurar su fijación como arandela</w:t>
      </w:r>
      <w:r>
        <w:rPr>
          <w:spacing w:val="1"/>
        </w:rPr>
        <w:t xml:space="preserve"> </w:t>
      </w:r>
      <w:r>
        <w:t>carrocera</w:t>
      </w:r>
      <w:r>
        <w:rPr>
          <w:spacing w:val="-1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neopreno</w:t>
      </w:r>
      <w:r>
        <w:rPr>
          <w:spacing w:val="-10"/>
        </w:rPr>
        <w:t xml:space="preserve"> </w:t>
      </w:r>
      <w:r>
        <w:t>EPDM</w:t>
      </w:r>
      <w:r>
        <w:rPr>
          <w:spacing w:val="-11"/>
        </w:rPr>
        <w:t xml:space="preserve"> </w:t>
      </w:r>
      <w:r>
        <w:t>entre</w:t>
      </w:r>
      <w:r>
        <w:rPr>
          <w:spacing w:val="-11"/>
        </w:rPr>
        <w:t xml:space="preserve"> </w:t>
      </w:r>
      <w:r>
        <w:t>otros.</w:t>
      </w:r>
      <w:r>
        <w:rPr>
          <w:spacing w:val="-10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seguirá</w:t>
      </w:r>
      <w:r>
        <w:rPr>
          <w:spacing w:val="-11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indicaciones</w:t>
      </w:r>
      <w:r>
        <w:rPr>
          <w:spacing w:val="-11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fabricante</w:t>
      </w:r>
      <w:r>
        <w:rPr>
          <w:spacing w:val="-12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todo</w:t>
      </w:r>
    </w:p>
    <w:p w14:paraId="484A9ED0" w14:textId="77777777" w:rsidR="00791B02" w:rsidRDefault="00791B02">
      <w:pPr>
        <w:spacing w:line="360" w:lineRule="auto"/>
        <w:jc w:val="both"/>
        <w:sectPr w:rsidR="00791B02">
          <w:type w:val="continuous"/>
          <w:pgSz w:w="11910" w:h="16840"/>
          <w:pgMar w:top="1580" w:right="660" w:bottom="280" w:left="620" w:header="720" w:footer="720" w:gutter="0"/>
          <w:cols w:space="720"/>
        </w:sectPr>
      </w:pPr>
    </w:p>
    <w:p w14:paraId="71BB7D15" w14:textId="77777777" w:rsidR="00791B02" w:rsidRDefault="00105B00">
      <w:pPr>
        <w:pStyle w:val="Textoindependiente"/>
        <w:spacing w:before="89" w:line="360" w:lineRule="auto"/>
        <w:ind w:left="803" w:right="778"/>
        <w:jc w:val="both"/>
      </w:pPr>
      <w:r>
        <w:lastRenderedPageBreak/>
        <w:t>el proceso de colocación. Previo a esto, en la cámara que quedará entre ambos paneles, se</w:t>
      </w:r>
      <w:r>
        <w:rPr>
          <w:spacing w:val="-59"/>
        </w:rPr>
        <w:t xml:space="preserve"> </w:t>
      </w:r>
      <w:r>
        <w:t>realizarán</w:t>
      </w:r>
      <w:r>
        <w:rPr>
          <w:spacing w:val="-12"/>
        </w:rPr>
        <w:t xml:space="preserve"> </w:t>
      </w:r>
      <w:r>
        <w:t>pases</w:t>
      </w:r>
      <w:r>
        <w:rPr>
          <w:spacing w:val="-9"/>
        </w:rPr>
        <w:t xml:space="preserve"> </w:t>
      </w:r>
      <w:r>
        <w:t>Ø110</w:t>
      </w:r>
      <w:r>
        <w:rPr>
          <w:spacing w:val="-11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rejillas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ventilación</w:t>
      </w:r>
      <w:r>
        <w:rPr>
          <w:spacing w:val="-12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asegurar</w:t>
      </w:r>
      <w:r>
        <w:rPr>
          <w:spacing w:val="-11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misma</w:t>
      </w:r>
      <w:r>
        <w:rPr>
          <w:spacing w:val="-8"/>
        </w:rPr>
        <w:t xml:space="preserve"> </w:t>
      </w:r>
      <w:r>
        <w:t>dentro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cámara.</w:t>
      </w:r>
    </w:p>
    <w:p w14:paraId="40BA8192" w14:textId="77777777" w:rsidR="00791B02" w:rsidRDefault="00105B00">
      <w:pPr>
        <w:pStyle w:val="Textoindependiente"/>
        <w:spacing w:line="360" w:lineRule="auto"/>
        <w:ind w:left="803" w:right="2237"/>
        <w:jc w:val="both"/>
      </w:pPr>
      <w:r>
        <w:rPr>
          <w:noProof/>
        </w:rPr>
        <w:drawing>
          <wp:anchor distT="0" distB="0" distL="0" distR="0" simplePos="0" relativeHeight="15731200" behindDoc="0" locked="0" layoutInCell="1" allowOverlap="1" wp14:anchorId="74471572" wp14:editId="660E9A5E">
            <wp:simplePos x="0" y="0"/>
            <wp:positionH relativeFrom="page">
              <wp:posOffset>5835015</wp:posOffset>
            </wp:positionH>
            <wp:positionV relativeFrom="paragraph">
              <wp:posOffset>16610</wp:posOffset>
            </wp:positionV>
            <wp:extent cx="809434" cy="1079500"/>
            <wp:effectExtent l="0" t="0" r="0" b="0"/>
            <wp:wrapNone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434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Como tiene caída libre hacia lado de la circulación, el sector que qued</w:t>
      </w:r>
      <w:r>
        <w:t>a libre</w:t>
      </w:r>
      <w:r>
        <w:rPr>
          <w:spacing w:val="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esta,</w:t>
      </w:r>
      <w:r>
        <w:rPr>
          <w:spacing w:val="-12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colocará</w:t>
      </w:r>
      <w:r>
        <w:rPr>
          <w:spacing w:val="-11"/>
        </w:rPr>
        <w:t xml:space="preserve"> </w:t>
      </w:r>
      <w:r>
        <w:t>un</w:t>
      </w:r>
      <w:r>
        <w:rPr>
          <w:spacing w:val="-12"/>
        </w:rPr>
        <w:t xml:space="preserve"> </w:t>
      </w:r>
      <w:r>
        <w:t>canalón</w:t>
      </w:r>
      <w:r>
        <w:rPr>
          <w:spacing w:val="-10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ambas</w:t>
      </w:r>
      <w:r>
        <w:rPr>
          <w:spacing w:val="-11"/>
        </w:rPr>
        <w:t xml:space="preserve"> </w:t>
      </w:r>
      <w:r>
        <w:t>fachadas,</w:t>
      </w:r>
      <w:r>
        <w:rPr>
          <w:spacing w:val="-11"/>
        </w:rPr>
        <w:t xml:space="preserve"> </w:t>
      </w:r>
      <w:r>
        <w:t>frente</w:t>
      </w:r>
      <w:r>
        <w:rPr>
          <w:spacing w:val="-12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fondo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acuerdo</w:t>
      </w:r>
      <w:r>
        <w:rPr>
          <w:spacing w:val="-58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sistema.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ambas</w:t>
      </w:r>
      <w:r>
        <w:rPr>
          <w:spacing w:val="-6"/>
        </w:rPr>
        <w:t xml:space="preserve"> </w:t>
      </w:r>
      <w:r>
        <w:t>puntas</w:t>
      </w:r>
      <w:r>
        <w:rPr>
          <w:spacing w:val="-6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colocará</w:t>
      </w:r>
      <w:r>
        <w:rPr>
          <w:spacing w:val="-6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columna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bajada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hierro</w:t>
      </w:r>
      <w:r>
        <w:rPr>
          <w:spacing w:val="-6"/>
        </w:rPr>
        <w:t xml:space="preserve"> </w:t>
      </w:r>
      <w:r>
        <w:t>del</w:t>
      </w:r>
      <w:r>
        <w:rPr>
          <w:spacing w:val="-59"/>
        </w:rPr>
        <w:t xml:space="preserve"> </w:t>
      </w:r>
      <w:r>
        <w:t>tipo fundición SML 160 de acuerdo con ficha técnica que se adjunta. Deberá</w:t>
      </w:r>
      <w:r>
        <w:rPr>
          <w:spacing w:val="1"/>
        </w:rPr>
        <w:t xml:space="preserve"> </w:t>
      </w:r>
      <w:r>
        <w:t>respetar</w:t>
      </w:r>
      <w:r>
        <w:rPr>
          <w:spacing w:val="14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acuerdo</w:t>
      </w:r>
      <w:r>
        <w:rPr>
          <w:spacing w:val="12"/>
        </w:rPr>
        <w:t xml:space="preserve"> </w:t>
      </w:r>
      <w:r>
        <w:t>con</w:t>
      </w:r>
      <w:r>
        <w:rPr>
          <w:spacing w:val="14"/>
        </w:rPr>
        <w:t xml:space="preserve"> </w:t>
      </w:r>
      <w:r>
        <w:t>las</w:t>
      </w:r>
      <w:r>
        <w:rPr>
          <w:spacing w:val="12"/>
        </w:rPr>
        <w:t xml:space="preserve"> </w:t>
      </w:r>
      <w:r>
        <w:t>especificaciones</w:t>
      </w:r>
      <w:r>
        <w:rPr>
          <w:spacing w:val="13"/>
        </w:rPr>
        <w:t xml:space="preserve"> </w:t>
      </w:r>
      <w:r>
        <w:t>técnicas</w:t>
      </w:r>
      <w:r>
        <w:rPr>
          <w:spacing w:val="11"/>
        </w:rPr>
        <w:t xml:space="preserve"> </w:t>
      </w:r>
      <w:r>
        <w:t>la</w:t>
      </w:r>
      <w:r>
        <w:rPr>
          <w:spacing w:val="13"/>
        </w:rPr>
        <w:t xml:space="preserve"> </w:t>
      </w:r>
      <w:r>
        <w:t>colocación</w:t>
      </w:r>
      <w:r>
        <w:rPr>
          <w:spacing w:val="13"/>
        </w:rPr>
        <w:t xml:space="preserve"> </w:t>
      </w:r>
      <w:r>
        <w:t>de</w:t>
      </w:r>
    </w:p>
    <w:p w14:paraId="4E098A17" w14:textId="77777777" w:rsidR="00791B02" w:rsidRDefault="00105B00">
      <w:pPr>
        <w:pStyle w:val="Textoindependiente"/>
        <w:spacing w:line="360" w:lineRule="auto"/>
        <w:ind w:left="803" w:right="780"/>
        <w:jc w:val="both"/>
      </w:pPr>
      <w:r>
        <w:t>agarraderas, abrazaderas metálicas a pared.</w:t>
      </w:r>
      <w:r>
        <w:rPr>
          <w:spacing w:val="1"/>
        </w:rPr>
        <w:t xml:space="preserve"> </w:t>
      </w:r>
      <w:r>
        <w:t>Las columnas ya vienen pintadas de fábrica</w:t>
      </w:r>
      <w:r>
        <w:rPr>
          <w:spacing w:val="1"/>
        </w:rPr>
        <w:t xml:space="preserve"> </w:t>
      </w:r>
      <w:r>
        <w:t>con pintura epoxi. De m</w:t>
      </w:r>
      <w:r>
        <w:t>odo de unificar la tonalidad de toda la herrería, se procederá a pintar</w:t>
      </w:r>
      <w:r>
        <w:rPr>
          <w:spacing w:val="-59"/>
        </w:rPr>
        <w:t xml:space="preserve"> </w:t>
      </w:r>
      <w:r>
        <w:t>con epoxi gris las columnas mencionadas. Se deberán pintar antes de su colocación y se</w:t>
      </w:r>
      <w:r>
        <w:rPr>
          <w:spacing w:val="1"/>
        </w:rPr>
        <w:t xml:space="preserve"> </w:t>
      </w:r>
      <w:r>
        <w:t>retocarán en caso de necesidad luego de ser montadas. La evacuación se realizará de la</w:t>
      </w:r>
      <w:r>
        <w:rPr>
          <w:spacing w:val="1"/>
        </w:rPr>
        <w:t xml:space="preserve"> </w:t>
      </w:r>
      <w:r>
        <w:t xml:space="preserve">siguiente </w:t>
      </w:r>
      <w:r>
        <w:t>manera. Actualmente las columnas de pluviales que desagotan el techo actual</w:t>
      </w:r>
      <w:r>
        <w:rPr>
          <w:spacing w:val="1"/>
        </w:rPr>
        <w:t xml:space="preserve"> </w:t>
      </w:r>
      <w:r>
        <w:t>ISODEC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une</w:t>
      </w:r>
      <w:r>
        <w:rPr>
          <w:spacing w:val="-2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fondo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ramal</w:t>
      </w:r>
      <w:r>
        <w:rPr>
          <w:spacing w:val="-3"/>
        </w:rPr>
        <w:t xml:space="preserve"> </w:t>
      </w:r>
      <w:r>
        <w:t>de la</w:t>
      </w:r>
      <w:r>
        <w:rPr>
          <w:spacing w:val="-2"/>
        </w:rPr>
        <w:t xml:space="preserve"> </w:t>
      </w:r>
      <w:r>
        <w:t>red</w:t>
      </w:r>
      <w:r>
        <w:rPr>
          <w:spacing w:val="-2"/>
        </w:rPr>
        <w:t xml:space="preserve"> </w:t>
      </w:r>
      <w:r>
        <w:t>primaria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frente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BDT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une</w:t>
      </w:r>
      <w:r>
        <w:rPr>
          <w:spacing w:val="-59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PPT</w:t>
      </w:r>
      <w:r>
        <w:rPr>
          <w:spacing w:val="-6"/>
        </w:rPr>
        <w:t xml:space="preserve"> </w:t>
      </w:r>
      <w:r>
        <w:t>antes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Cámara</w:t>
      </w:r>
      <w:r>
        <w:rPr>
          <w:spacing w:val="-6"/>
        </w:rPr>
        <w:t xml:space="preserve"> </w:t>
      </w:r>
      <w:r>
        <w:t>01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Inspección.</w:t>
      </w:r>
      <w:r>
        <w:rPr>
          <w:spacing w:val="-5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realizará</w:t>
      </w:r>
      <w:r>
        <w:rPr>
          <w:spacing w:val="-6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columna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lluvia</w:t>
      </w:r>
      <w:r>
        <w:rPr>
          <w:spacing w:val="-6"/>
        </w:rPr>
        <w:t xml:space="preserve"> </w:t>
      </w:r>
      <w:r>
        <w:t>fondo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una</w:t>
      </w:r>
      <w:r>
        <w:rPr>
          <w:spacing w:val="-59"/>
        </w:rPr>
        <w:t xml:space="preserve"> </w:t>
      </w:r>
      <w:r>
        <w:t>PPT nueva a realizar en el tramo que hoy se une a la red y en cuanto a la columna de lluvia</w:t>
      </w:r>
      <w:r>
        <w:rPr>
          <w:spacing w:val="1"/>
        </w:rPr>
        <w:t xml:space="preserve"> </w:t>
      </w:r>
      <w:r>
        <w:t>nueva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colocar</w:t>
      </w:r>
      <w:r>
        <w:rPr>
          <w:spacing w:val="-11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frente,</w:t>
      </w:r>
      <w:r>
        <w:rPr>
          <w:spacing w:val="-11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colocará</w:t>
      </w:r>
      <w:r>
        <w:rPr>
          <w:spacing w:val="-11"/>
        </w:rPr>
        <w:t xml:space="preserve"> </w:t>
      </w:r>
      <w:r>
        <w:t>una</w:t>
      </w:r>
      <w:r>
        <w:rPr>
          <w:spacing w:val="-10"/>
        </w:rPr>
        <w:t xml:space="preserve"> </w:t>
      </w:r>
      <w:r>
        <w:t>nueva</w:t>
      </w:r>
      <w:r>
        <w:rPr>
          <w:spacing w:val="-10"/>
        </w:rPr>
        <w:t xml:space="preserve"> </w:t>
      </w:r>
      <w:r>
        <w:t>BDT</w:t>
      </w:r>
      <w:r>
        <w:rPr>
          <w:spacing w:val="-11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conectará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PPT</w:t>
      </w:r>
      <w:r>
        <w:rPr>
          <w:spacing w:val="-11"/>
        </w:rPr>
        <w:t xml:space="preserve"> </w:t>
      </w:r>
      <w:r>
        <w:t>existente.</w:t>
      </w:r>
      <w:r>
        <w:rPr>
          <w:spacing w:val="-59"/>
        </w:rPr>
        <w:t xml:space="preserve"> </w:t>
      </w:r>
      <w:r>
        <w:t>Ver</w:t>
      </w:r>
      <w:r>
        <w:rPr>
          <w:spacing w:val="-10"/>
        </w:rPr>
        <w:t xml:space="preserve"> </w:t>
      </w:r>
      <w:r>
        <w:t>plano</w:t>
      </w:r>
      <w:r>
        <w:rPr>
          <w:spacing w:val="-10"/>
        </w:rPr>
        <w:t xml:space="preserve"> </w:t>
      </w:r>
      <w:r>
        <w:t>propuesta</w:t>
      </w:r>
      <w:r>
        <w:rPr>
          <w:spacing w:val="-9"/>
        </w:rPr>
        <w:t xml:space="preserve"> </w:t>
      </w:r>
      <w:r>
        <w:t>S01.</w:t>
      </w:r>
      <w:r>
        <w:rPr>
          <w:spacing w:val="-11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deberá</w:t>
      </w:r>
      <w:r>
        <w:rPr>
          <w:spacing w:val="-12"/>
        </w:rPr>
        <w:t xml:space="preserve"> </w:t>
      </w:r>
      <w:r>
        <w:t>realizar</w:t>
      </w:r>
      <w:r>
        <w:rPr>
          <w:spacing w:val="-11"/>
        </w:rPr>
        <w:t xml:space="preserve"> </w:t>
      </w:r>
      <w:r>
        <w:t>prueba</w:t>
      </w:r>
      <w:r>
        <w:rPr>
          <w:spacing w:val="-10"/>
        </w:rPr>
        <w:t xml:space="preserve"> </w:t>
      </w:r>
      <w:r>
        <w:t>hidráulica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buen</w:t>
      </w:r>
      <w:r>
        <w:rPr>
          <w:spacing w:val="-12"/>
        </w:rPr>
        <w:t xml:space="preserve"> </w:t>
      </w:r>
      <w:r>
        <w:t>funcionamiento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las</w:t>
      </w:r>
      <w:r>
        <w:rPr>
          <w:spacing w:val="-58"/>
        </w:rPr>
        <w:t xml:space="preserve"> </w:t>
      </w:r>
      <w:r>
        <w:t>nuevas columnas. Se efectuará una vez se trate toda la instalación sanitaria en cuanto a</w:t>
      </w:r>
      <w:r>
        <w:rPr>
          <w:spacing w:val="1"/>
        </w:rPr>
        <w:t xml:space="preserve"> </w:t>
      </w:r>
      <w:r>
        <w:t>mantenimiento</w:t>
      </w:r>
      <w:r>
        <w:rPr>
          <w:spacing w:val="-1"/>
        </w:rPr>
        <w:t xml:space="preserve"> </w:t>
      </w:r>
      <w:r>
        <w:t>y pruebas</w:t>
      </w:r>
      <w:r>
        <w:rPr>
          <w:spacing w:val="-1"/>
        </w:rPr>
        <w:t xml:space="preserve"> </w:t>
      </w:r>
      <w:r>
        <w:t>solicitadas</w:t>
      </w:r>
      <w:r>
        <w:rPr>
          <w:spacing w:val="2"/>
        </w:rPr>
        <w:t xml:space="preserve"> </w:t>
      </w:r>
      <w:r>
        <w:t>de acuerdo</w:t>
      </w:r>
      <w:r>
        <w:rPr>
          <w:spacing w:val="-2"/>
        </w:rPr>
        <w:t xml:space="preserve"> </w:t>
      </w:r>
      <w:r>
        <w:t>con el</w:t>
      </w:r>
      <w:r>
        <w:rPr>
          <w:spacing w:val="1"/>
        </w:rPr>
        <w:t xml:space="preserve"> </w:t>
      </w:r>
      <w:proofErr w:type="spellStart"/>
      <w:r>
        <w:t>item</w:t>
      </w:r>
      <w:proofErr w:type="spellEnd"/>
      <w:r>
        <w:rPr>
          <w:spacing w:val="-2"/>
        </w:rPr>
        <w:t xml:space="preserve"> </w:t>
      </w:r>
      <w:r>
        <w:t>3.8.</w:t>
      </w:r>
    </w:p>
    <w:p w14:paraId="5F037C34" w14:textId="2BBB22AE" w:rsidR="00791B02" w:rsidRDefault="00105B00">
      <w:pPr>
        <w:pStyle w:val="Textoindependiente"/>
        <w:spacing w:line="360" w:lineRule="auto"/>
        <w:ind w:left="803" w:right="778"/>
        <w:jc w:val="both"/>
      </w:pPr>
      <w:r>
        <w:t xml:space="preserve">Respecto a los trabajos interiores, la cenefa, se trata de la </w:t>
      </w:r>
      <w:r>
        <w:t>siguiente manera. Luego del</w:t>
      </w:r>
      <w:r>
        <w:rPr>
          <w:spacing w:val="1"/>
        </w:rPr>
        <w:t xml:space="preserve"> </w:t>
      </w:r>
      <w:r>
        <w:t>desmonte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placas,</w:t>
      </w:r>
      <w:r>
        <w:rPr>
          <w:spacing w:val="-10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verificará</w:t>
      </w:r>
      <w:r>
        <w:rPr>
          <w:spacing w:val="-8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estructura</w:t>
      </w:r>
      <w:r>
        <w:rPr>
          <w:spacing w:val="-8"/>
        </w:rPr>
        <w:t xml:space="preserve"> </w:t>
      </w:r>
      <w:r>
        <w:t>existente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sujeción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cenefa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yeso,</w:t>
      </w:r>
      <w:r>
        <w:rPr>
          <w:spacing w:val="-59"/>
        </w:rPr>
        <w:t xml:space="preserve"> </w:t>
      </w:r>
      <w:r>
        <w:t>siendo posible que haya que ajustar o reponer parte, producto de posibles movimientos</w:t>
      </w:r>
      <w:r>
        <w:rPr>
          <w:spacing w:val="1"/>
        </w:rPr>
        <w:t xml:space="preserve"> </w:t>
      </w:r>
      <w:r>
        <w:t>surgidos</w:t>
      </w:r>
      <w:r>
        <w:rPr>
          <w:spacing w:val="-6"/>
        </w:rPr>
        <w:t xml:space="preserve"> </w:t>
      </w:r>
      <w:r>
        <w:t>durante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desmonte.</w:t>
      </w:r>
      <w:r>
        <w:rPr>
          <w:spacing w:val="-6"/>
        </w:rPr>
        <w:t xml:space="preserve"> </w:t>
      </w:r>
      <w:r>
        <w:t>Luego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verific</w:t>
      </w:r>
      <w:r>
        <w:t>ada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estructura</w:t>
      </w:r>
      <w:r>
        <w:rPr>
          <w:spacing w:val="-2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procederá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colocar</w:t>
      </w:r>
      <w:r>
        <w:rPr>
          <w:spacing w:val="-7"/>
        </w:rPr>
        <w:t xml:space="preserve"> </w:t>
      </w:r>
      <w:r>
        <w:t>placa</w:t>
      </w:r>
      <w:r>
        <w:rPr>
          <w:spacing w:val="-58"/>
        </w:rPr>
        <w:t xml:space="preserve"> </w:t>
      </w:r>
      <w:r>
        <w:t>de yeso. Se tendrá en cuenta que se deberá seguir las especificaciones del fabricante en</w:t>
      </w:r>
      <w:r>
        <w:rPr>
          <w:spacing w:val="1"/>
        </w:rPr>
        <w:t xml:space="preserve"> </w:t>
      </w:r>
      <w:r>
        <w:t>cuanto a materiales, procedimientos y montaje, así como los elementos de terminación</w:t>
      </w:r>
      <w:r>
        <w:rPr>
          <w:spacing w:val="1"/>
        </w:rPr>
        <w:t xml:space="preserve"> </w:t>
      </w:r>
      <w:r>
        <w:rPr>
          <w:spacing w:val="-1"/>
        </w:rPr>
        <w:t>(masilla,</w:t>
      </w:r>
      <w:r>
        <w:rPr>
          <w:spacing w:val="-14"/>
        </w:rPr>
        <w:t xml:space="preserve"> </w:t>
      </w:r>
      <w:r>
        <w:t>cintas,</w:t>
      </w:r>
      <w:r>
        <w:rPr>
          <w:spacing w:val="-13"/>
        </w:rPr>
        <w:t xml:space="preserve"> </w:t>
      </w:r>
      <w:r>
        <w:t>cantoneras,</w:t>
      </w:r>
      <w:r>
        <w:rPr>
          <w:spacing w:val="-14"/>
        </w:rPr>
        <w:t xml:space="preserve"> </w:t>
      </w:r>
      <w:proofErr w:type="spellStart"/>
      <w:r>
        <w:t>buñas</w:t>
      </w:r>
      <w:proofErr w:type="spellEnd"/>
      <w:r>
        <w:t>,</w:t>
      </w:r>
      <w:r>
        <w:rPr>
          <w:spacing w:val="-15"/>
        </w:rPr>
        <w:t xml:space="preserve"> </w:t>
      </w:r>
      <w:r>
        <w:t>tornillos,</w:t>
      </w:r>
      <w:r>
        <w:rPr>
          <w:spacing w:val="-14"/>
        </w:rPr>
        <w:t xml:space="preserve"> </w:t>
      </w:r>
      <w:r>
        <w:t>clavos,</w:t>
      </w:r>
      <w:r>
        <w:rPr>
          <w:spacing w:val="-13"/>
        </w:rPr>
        <w:t xml:space="preserve"> </w:t>
      </w:r>
      <w:r>
        <w:t>tacos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amure,</w:t>
      </w:r>
      <w:r>
        <w:rPr>
          <w:spacing w:val="-14"/>
        </w:rPr>
        <w:t xml:space="preserve"> </w:t>
      </w:r>
      <w:r>
        <w:t>etc.)</w:t>
      </w:r>
      <w:r>
        <w:rPr>
          <w:spacing w:val="-13"/>
        </w:rPr>
        <w:t xml:space="preserve"> </w:t>
      </w:r>
      <w:r>
        <w:t>serán</w:t>
      </w:r>
      <w:r>
        <w:rPr>
          <w:spacing w:val="-14"/>
        </w:rPr>
        <w:t xml:space="preserve"> </w:t>
      </w:r>
      <w:r>
        <w:t>consideradas</w:t>
      </w:r>
      <w:r>
        <w:rPr>
          <w:spacing w:val="-58"/>
        </w:rPr>
        <w:t xml:space="preserve"> </w:t>
      </w:r>
      <w:r>
        <w:t>obligatorias y deberán asegurar la adecuada estabilidad, resistencia y pro</w:t>
      </w:r>
      <w:r>
        <w:t>lijidad que exigen</w:t>
      </w:r>
      <w:r>
        <w:rPr>
          <w:spacing w:val="1"/>
        </w:rPr>
        <w:t xml:space="preserve"> </w:t>
      </w:r>
      <w:r>
        <w:t>las características de los locales a intervenir. La terminación será absolutamente lisa (para</w:t>
      </w:r>
      <w:r>
        <w:rPr>
          <w:spacing w:val="1"/>
        </w:rPr>
        <w:t xml:space="preserve"> </w:t>
      </w:r>
      <w:r>
        <w:t xml:space="preserve">ser pintada de acuerdo con lo que se especificará en </w:t>
      </w:r>
      <w:proofErr w:type="spellStart"/>
      <w:r>
        <w:t>item</w:t>
      </w:r>
      <w:proofErr w:type="spellEnd"/>
      <w:r>
        <w:t xml:space="preserve"> </w:t>
      </w:r>
      <w:r w:rsidR="00681856">
        <w:t>3.5.1</w:t>
      </w:r>
      <w:r>
        <w:t xml:space="preserve"> Otros vicios), con perfecta</w:t>
      </w:r>
      <w:r>
        <w:rPr>
          <w:spacing w:val="1"/>
        </w:rPr>
        <w:t xml:space="preserve"> </w:t>
      </w:r>
      <w:r>
        <w:t>continuidad de la superficie sin que resulten perc</w:t>
      </w:r>
      <w:r>
        <w:t>eptibles las juntas y sin ondulaciones. La</w:t>
      </w:r>
      <w:r>
        <w:rPr>
          <w:spacing w:val="1"/>
        </w:rPr>
        <w:t xml:space="preserve"> </w:t>
      </w:r>
      <w:r>
        <w:t>construcción</w:t>
      </w:r>
      <w:r>
        <w:rPr>
          <w:spacing w:val="-2"/>
        </w:rPr>
        <w:t xml:space="preserve"> </w:t>
      </w:r>
      <w:r>
        <w:t>será estable</w:t>
      </w:r>
      <w:r>
        <w:rPr>
          <w:spacing w:val="-1"/>
        </w:rPr>
        <w:t xml:space="preserve"> </w:t>
      </w:r>
      <w:r>
        <w:t>y aplomada.</w:t>
      </w:r>
    </w:p>
    <w:p w14:paraId="23C0CDA7" w14:textId="77777777" w:rsidR="00791B02" w:rsidRDefault="00105B00">
      <w:pPr>
        <w:pStyle w:val="Textoindependiente"/>
        <w:spacing w:line="360" w:lineRule="auto"/>
        <w:ind w:left="803" w:right="782"/>
        <w:jc w:val="both"/>
      </w:pPr>
      <w:r>
        <w:t>Se recuerda que también hay sectores de placas de yeso que se vieron afectadas en la</w:t>
      </w:r>
      <w:r>
        <w:rPr>
          <w:spacing w:val="1"/>
        </w:rPr>
        <w:t xml:space="preserve"> </w:t>
      </w:r>
      <w:r>
        <w:t>circulación, que deberán ser recambiadas, con el mismo criterio que se especificó para la</w:t>
      </w:r>
      <w:r>
        <w:rPr>
          <w:spacing w:val="1"/>
        </w:rPr>
        <w:t xml:space="preserve"> </w:t>
      </w:r>
      <w:r>
        <w:t>cenefa.</w:t>
      </w:r>
    </w:p>
    <w:p w14:paraId="369E55B0" w14:textId="77777777" w:rsidR="00791B02" w:rsidRDefault="00105B00">
      <w:pPr>
        <w:pStyle w:val="Textoindependiente"/>
        <w:spacing w:line="253" w:lineRule="exact"/>
        <w:ind w:left="803"/>
        <w:jc w:val="both"/>
      </w:pPr>
      <w:r>
        <w:t>Se</w:t>
      </w:r>
      <w:r>
        <w:rPr>
          <w:spacing w:val="11"/>
        </w:rPr>
        <w:t xml:space="preserve"> </w:t>
      </w:r>
      <w:r>
        <w:t>deberán</w:t>
      </w:r>
      <w:r>
        <w:rPr>
          <w:spacing w:val="12"/>
        </w:rPr>
        <w:t xml:space="preserve"> </w:t>
      </w:r>
      <w:r>
        <w:t>dejar</w:t>
      </w:r>
      <w:r>
        <w:rPr>
          <w:spacing w:val="11"/>
        </w:rPr>
        <w:t xml:space="preserve"> </w:t>
      </w:r>
      <w:r>
        <w:t>puntos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inspección</w:t>
      </w:r>
      <w:r>
        <w:rPr>
          <w:spacing w:val="11"/>
        </w:rPr>
        <w:t xml:space="preserve"> </w:t>
      </w:r>
      <w:r>
        <w:t>por</w:t>
      </w:r>
      <w:r>
        <w:rPr>
          <w:spacing w:val="11"/>
        </w:rPr>
        <w:t xml:space="preserve"> </w:t>
      </w:r>
      <w:r>
        <w:t>sala</w:t>
      </w:r>
      <w:r>
        <w:rPr>
          <w:spacing w:val="16"/>
        </w:rPr>
        <w:t xml:space="preserve"> </w:t>
      </w:r>
      <w:r>
        <w:t>y</w:t>
      </w:r>
      <w:r>
        <w:rPr>
          <w:spacing w:val="12"/>
        </w:rPr>
        <w:t xml:space="preserve"> </w:t>
      </w:r>
      <w:r>
        <w:t>en</w:t>
      </w:r>
      <w:r>
        <w:rPr>
          <w:spacing w:val="11"/>
        </w:rPr>
        <w:t xml:space="preserve"> </w:t>
      </w:r>
      <w:r>
        <w:t>la</w:t>
      </w:r>
      <w:r>
        <w:rPr>
          <w:spacing w:val="11"/>
        </w:rPr>
        <w:t xml:space="preserve"> </w:t>
      </w:r>
      <w:r>
        <w:t>circulación,</w:t>
      </w:r>
      <w:r>
        <w:rPr>
          <w:spacing w:val="14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definir</w:t>
      </w:r>
      <w:r>
        <w:rPr>
          <w:spacing w:val="11"/>
        </w:rPr>
        <w:t xml:space="preserve"> </w:t>
      </w:r>
      <w:r>
        <w:t>en</w:t>
      </w:r>
      <w:r>
        <w:rPr>
          <w:spacing w:val="11"/>
        </w:rPr>
        <w:t xml:space="preserve"> </w:t>
      </w:r>
      <w:r>
        <w:t>obra</w:t>
      </w:r>
      <w:r>
        <w:rPr>
          <w:spacing w:val="12"/>
        </w:rPr>
        <w:t xml:space="preserve"> </w:t>
      </w:r>
      <w:r>
        <w:t>con</w:t>
      </w:r>
      <w:r>
        <w:rPr>
          <w:spacing w:val="11"/>
        </w:rPr>
        <w:t xml:space="preserve"> </w:t>
      </w:r>
      <w:r>
        <w:t>la</w:t>
      </w:r>
    </w:p>
    <w:p w14:paraId="734A087E" w14:textId="77777777" w:rsidR="00791B02" w:rsidRDefault="00105B00">
      <w:pPr>
        <w:pStyle w:val="Textoindependiente"/>
        <w:spacing w:before="128"/>
        <w:ind w:left="803"/>
      </w:pPr>
      <w:r>
        <w:t>S.O.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acuerdo</w:t>
      </w:r>
      <w:r>
        <w:rPr>
          <w:spacing w:val="-1"/>
        </w:rPr>
        <w:t xml:space="preserve"> </w:t>
      </w:r>
      <w:r>
        <w:t>con las</w:t>
      </w:r>
      <w:r>
        <w:rPr>
          <w:spacing w:val="-2"/>
        </w:rPr>
        <w:t xml:space="preserve"> </w:t>
      </w:r>
      <w:r>
        <w:t>instalaciones.</w:t>
      </w:r>
    </w:p>
    <w:p w14:paraId="7A34B584" w14:textId="77777777" w:rsidR="00791B02" w:rsidRDefault="00791B02">
      <w:pPr>
        <w:sectPr w:rsidR="00791B02">
          <w:pgSz w:w="11910" w:h="16840"/>
          <w:pgMar w:top="1560" w:right="660" w:bottom="1320" w:left="620" w:header="887" w:footer="1120" w:gutter="0"/>
          <w:cols w:space="720"/>
        </w:sectPr>
      </w:pPr>
    </w:p>
    <w:p w14:paraId="532490F2" w14:textId="7F442AEA" w:rsidR="00791B02" w:rsidRDefault="00105B00">
      <w:pPr>
        <w:pStyle w:val="Ttulo1"/>
        <w:numPr>
          <w:ilvl w:val="1"/>
          <w:numId w:val="3"/>
        </w:numPr>
        <w:tabs>
          <w:tab w:val="left" w:pos="1395"/>
          <w:tab w:val="left" w:pos="1396"/>
        </w:tabs>
        <w:spacing w:before="89"/>
      </w:pPr>
      <w:bookmarkStart w:id="6" w:name="_bookmark6"/>
      <w:bookmarkEnd w:id="6"/>
      <w:r>
        <w:lastRenderedPageBreak/>
        <w:t>Filtración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agua y</w:t>
      </w:r>
      <w:r>
        <w:rPr>
          <w:spacing w:val="-2"/>
        </w:rPr>
        <w:t xml:space="preserve"> </w:t>
      </w:r>
      <w:r>
        <w:t>humedad</w:t>
      </w:r>
      <w:r>
        <w:rPr>
          <w:spacing w:val="-1"/>
        </w:rPr>
        <w:t xml:space="preserve"> </w:t>
      </w:r>
      <w:r>
        <w:t>circulación</w:t>
      </w:r>
      <w:r>
        <w:rPr>
          <w:spacing w:val="-1"/>
        </w:rPr>
        <w:t xml:space="preserve"> </w:t>
      </w:r>
      <w:r>
        <w:t>PA</w:t>
      </w:r>
    </w:p>
    <w:p w14:paraId="3CD987D4" w14:textId="77777777" w:rsidR="00791B02" w:rsidRDefault="00791B02">
      <w:pPr>
        <w:pStyle w:val="Textoindependiente"/>
        <w:spacing w:before="10"/>
        <w:rPr>
          <w:rFonts w:ascii="Arial"/>
          <w:b/>
          <w:sz w:val="21"/>
        </w:rPr>
      </w:pPr>
    </w:p>
    <w:p w14:paraId="003CA9C9" w14:textId="2BF62B72" w:rsidR="00791B02" w:rsidRDefault="00E47949">
      <w:pPr>
        <w:pStyle w:val="Textoindependiente"/>
        <w:spacing w:line="360" w:lineRule="auto"/>
        <w:ind w:left="820" w:right="76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92960" behindDoc="0" locked="0" layoutInCell="1" allowOverlap="1" wp14:anchorId="1DED85A4" wp14:editId="3BAA9375">
                <wp:simplePos x="0" y="0"/>
                <wp:positionH relativeFrom="column">
                  <wp:posOffset>4718989</wp:posOffset>
                </wp:positionH>
                <wp:positionV relativeFrom="paragraph">
                  <wp:posOffset>652476</wp:posOffset>
                </wp:positionV>
                <wp:extent cx="437321" cy="1176793"/>
                <wp:effectExtent l="0" t="0" r="20320" b="23495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321" cy="11767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CE516C" id="Rectángulo 2" o:spid="_x0000_s1026" style="position:absolute;margin-left:371.55pt;margin-top:51.4pt;width:34.45pt;height:92.65pt;z-index:48759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" filled="f" strokecolor="#00b0f0" strokeweight="2pt">
                <v:stroke dashstyle="3 1"/>
              </v:rect>
            </w:pict>
          </mc:Fallback>
        </mc:AlternateContent>
      </w:r>
      <w:r w:rsidR="00105B00">
        <w:t>Como</w:t>
      </w:r>
      <w:r w:rsidR="00105B00">
        <w:rPr>
          <w:spacing w:val="-14"/>
        </w:rPr>
        <w:t xml:space="preserve"> </w:t>
      </w:r>
      <w:r w:rsidR="00105B00">
        <w:t>ya</w:t>
      </w:r>
      <w:r w:rsidR="00105B00">
        <w:rPr>
          <w:spacing w:val="-13"/>
        </w:rPr>
        <w:t xml:space="preserve"> </w:t>
      </w:r>
      <w:r w:rsidR="00105B00">
        <w:t>se</w:t>
      </w:r>
      <w:r w:rsidR="00105B00">
        <w:rPr>
          <w:spacing w:val="-11"/>
        </w:rPr>
        <w:t xml:space="preserve"> </w:t>
      </w:r>
      <w:r w:rsidR="00105B00">
        <w:t>informa</w:t>
      </w:r>
      <w:r w:rsidR="00105B00">
        <w:rPr>
          <w:spacing w:val="-14"/>
        </w:rPr>
        <w:t xml:space="preserve"> </w:t>
      </w:r>
      <w:r w:rsidR="00105B00">
        <w:t>en</w:t>
      </w:r>
      <w:r w:rsidR="00105B00">
        <w:rPr>
          <w:spacing w:val="-12"/>
        </w:rPr>
        <w:t xml:space="preserve"> </w:t>
      </w:r>
      <w:r w:rsidR="00105B00">
        <w:t>Memoria</w:t>
      </w:r>
      <w:r w:rsidR="00105B00">
        <w:rPr>
          <w:spacing w:val="-12"/>
        </w:rPr>
        <w:t xml:space="preserve"> </w:t>
      </w:r>
      <w:r w:rsidR="00105B00">
        <w:t>Diagnóstico</w:t>
      </w:r>
      <w:r w:rsidR="00105B00">
        <w:rPr>
          <w:spacing w:val="-14"/>
        </w:rPr>
        <w:t xml:space="preserve"> </w:t>
      </w:r>
      <w:r w:rsidR="00105B00">
        <w:t>esta</w:t>
      </w:r>
      <w:r w:rsidR="00105B00">
        <w:rPr>
          <w:spacing w:val="-13"/>
        </w:rPr>
        <w:t xml:space="preserve"> </w:t>
      </w:r>
      <w:r w:rsidR="00105B00">
        <w:t>situación</w:t>
      </w:r>
      <w:r w:rsidR="00105B00">
        <w:rPr>
          <w:spacing w:val="-14"/>
        </w:rPr>
        <w:t xml:space="preserve"> </w:t>
      </w:r>
      <w:r w:rsidR="00105B00">
        <w:t>se</w:t>
      </w:r>
      <w:r w:rsidR="00105B00">
        <w:rPr>
          <w:spacing w:val="-14"/>
        </w:rPr>
        <w:t xml:space="preserve"> </w:t>
      </w:r>
      <w:r w:rsidR="00105B00">
        <w:t>presume</w:t>
      </w:r>
      <w:r w:rsidR="00105B00">
        <w:rPr>
          <w:spacing w:val="-14"/>
        </w:rPr>
        <w:t xml:space="preserve"> </w:t>
      </w:r>
      <w:r w:rsidR="00105B00">
        <w:t>como</w:t>
      </w:r>
      <w:r w:rsidR="00105B00">
        <w:rPr>
          <w:spacing w:val="-14"/>
        </w:rPr>
        <w:t xml:space="preserve"> </w:t>
      </w:r>
      <w:r w:rsidR="00105B00">
        <w:t>parte</w:t>
      </w:r>
      <w:r w:rsidR="00105B00">
        <w:rPr>
          <w:spacing w:val="-13"/>
        </w:rPr>
        <w:t xml:space="preserve"> </w:t>
      </w:r>
      <w:r w:rsidR="00105B00">
        <w:t>causante,</w:t>
      </w:r>
      <w:r w:rsidR="00105B00">
        <w:rPr>
          <w:spacing w:val="-58"/>
        </w:rPr>
        <w:t xml:space="preserve"> </w:t>
      </w:r>
      <w:r w:rsidR="00105B00">
        <w:t>el ingreso de filtración de agua producto del canalón, así como la faltante de babetas según</w:t>
      </w:r>
      <w:r w:rsidR="00105B00">
        <w:rPr>
          <w:spacing w:val="1"/>
        </w:rPr>
        <w:t xml:space="preserve"> </w:t>
      </w:r>
      <w:r w:rsidR="00105B00">
        <w:t>se</w:t>
      </w:r>
      <w:r w:rsidR="00105B00">
        <w:rPr>
          <w:spacing w:val="-1"/>
        </w:rPr>
        <w:t xml:space="preserve"> </w:t>
      </w:r>
      <w:r w:rsidR="00105B00">
        <w:t>indica</w:t>
      </w:r>
      <w:r w:rsidR="00105B00">
        <w:rPr>
          <w:spacing w:val="-1"/>
        </w:rPr>
        <w:t xml:space="preserve"> </w:t>
      </w:r>
      <w:r w:rsidR="00105B00">
        <w:t>en</w:t>
      </w:r>
      <w:r w:rsidR="00105B00">
        <w:rPr>
          <w:spacing w:val="-1"/>
        </w:rPr>
        <w:t xml:space="preserve"> </w:t>
      </w:r>
      <w:r w:rsidR="00105B00">
        <w:t>esquema.</w:t>
      </w:r>
    </w:p>
    <w:p w14:paraId="324A285C" w14:textId="05A934E9" w:rsidR="00791B02" w:rsidRPr="00E47949" w:rsidRDefault="00541C9C">
      <w:pPr>
        <w:pStyle w:val="Textoindependiente"/>
        <w:ind w:left="820"/>
        <w:rPr>
          <w:szCs w:val="24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5944EDFA" wp14:editId="45CA86FB">
                <wp:extent cx="5721985" cy="1616710"/>
                <wp:effectExtent l="0" t="0" r="2540" b="3175"/>
                <wp:docPr id="12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1985" cy="1616710"/>
                          <a:chOff x="0" y="0"/>
                          <a:chExt cx="9011" cy="2546"/>
                        </a:xfrm>
                      </wpg:grpSpPr>
                      <pic:pic xmlns:pic="http://schemas.openxmlformats.org/drawingml/2006/picture">
                        <pic:nvPicPr>
                          <pic:cNvPr id="13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1" cy="2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846" y="1154"/>
                            <a:ext cx="6823" cy="968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C00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8B1E787" w14:textId="008846B9" w:rsidR="00791B02" w:rsidRDefault="00105B00">
                              <w:pPr>
                                <w:spacing w:before="9"/>
                                <w:ind w:left="161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C00000"/>
                                  <w:sz w:val="16"/>
                                </w:rPr>
                                <w:t>Faltante</w:t>
                              </w:r>
                              <w:r>
                                <w:rPr>
                                  <w:color w:val="C00000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16"/>
                                </w:rPr>
                                <w:t>de</w:t>
                              </w:r>
                              <w:r>
                                <w:rPr>
                                  <w:color w:val="C00000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16"/>
                                </w:rPr>
                                <w:t>BABETA</w:t>
                              </w:r>
                              <w:r w:rsidR="00E47949">
                                <w:rPr>
                                  <w:color w:val="C00000"/>
                                  <w:sz w:val="16"/>
                                </w:rPr>
                                <w:t xml:space="preserve">                </w:t>
                              </w:r>
                              <w:r w:rsidR="00E47949" w:rsidRPr="00E47949">
                                <w:rPr>
                                  <w:b/>
                                  <w:bCs/>
                                  <w:color w:val="4F81BD" w:themeColor="accent1"/>
                                  <w:sz w:val="16"/>
                                </w:rPr>
                                <w:t>PRETILES</w:t>
                              </w:r>
                            </w:p>
                            <w:p w14:paraId="1C0BF5C5" w14:textId="33A80B8B" w:rsidR="00791B02" w:rsidRDefault="00E4794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t xml:space="preserve">                                   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911EAB6" wp14:editId="5F660B07">
                                    <wp:extent cx="316865" cy="2264571"/>
                                    <wp:effectExtent l="0" t="2222" r="4762" b="4763"/>
                                    <wp:docPr id="4" name="Imagen 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 rot="5400000">
                                              <a:off x="0" y="0"/>
                                              <a:ext cx="330191" cy="235981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1E0443C" w14:textId="77777777" w:rsidR="00791B02" w:rsidRDefault="00791B02">
                              <w:pPr>
                                <w:spacing w:before="10"/>
                                <w:rPr>
                                  <w:sz w:val="18"/>
                                </w:rPr>
                              </w:pPr>
                            </w:p>
                            <w:p w14:paraId="63A67814" w14:textId="77777777" w:rsidR="00791B02" w:rsidRPr="00E47949" w:rsidRDefault="00105B00">
                              <w:pPr>
                                <w:ind w:left="141"/>
                                <w:rPr>
                                  <w:sz w:val="16"/>
                                  <w:lang w:val="es-UY"/>
                                </w:rPr>
                              </w:pPr>
                              <w:r>
                                <w:rPr>
                                  <w:color w:val="C00000"/>
                                  <w:sz w:val="16"/>
                                </w:rPr>
                                <w:t>Faltante</w:t>
                              </w:r>
                              <w:r>
                                <w:rPr>
                                  <w:color w:val="C00000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16"/>
                                </w:rPr>
                                <w:t>de</w:t>
                              </w:r>
                              <w:r>
                                <w:rPr>
                                  <w:color w:val="C00000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16"/>
                                </w:rPr>
                                <w:t>BABETA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44EDFA" id="Group 14" o:spid="_x0000_s1041" style="width:450.55pt;height:127.3pt;mso-position-horizontal-relative:char;mso-position-vertical-relative:line" coordsize="9011,25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">
                <v:shape id="Picture 16" o:spid="_x0000_s1042" type="#_x0000_t75" style="position:absolute;width:9011;height:25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">
                  <v:imagedata r:id="rId15" o:title=""/>
                </v:shape>
                <v:shape id="Text Box 15" o:spid="_x0000_s1043" type="#_x0000_t202" style="position:absolute;left:846;top:1154;width:6823;height: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" filled="f" strokecolor="#c00000" strokeweight="3pt">
                  <v:stroke dashstyle="3 1"/>
                  <v:textbox inset="0,0,0,0">
                    <w:txbxContent>
                      <w:p w14:paraId="38B1E787" w14:textId="008846B9" w:rsidR="00791B02" w:rsidRDefault="00105B00">
                        <w:pPr>
                          <w:spacing w:before="9"/>
                          <w:ind w:left="161"/>
                          <w:rPr>
                            <w:sz w:val="16"/>
                          </w:rPr>
                        </w:pPr>
                        <w:r>
                          <w:rPr>
                            <w:color w:val="C00000"/>
                            <w:sz w:val="16"/>
                          </w:rPr>
                          <w:t>Faltante</w:t>
                        </w:r>
                        <w:r>
                          <w:rPr>
                            <w:color w:val="C00000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16"/>
                          </w:rPr>
                          <w:t>de</w:t>
                        </w:r>
                        <w:r>
                          <w:rPr>
                            <w:color w:val="C00000"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16"/>
                          </w:rPr>
                          <w:t>BABETA</w:t>
                        </w:r>
                        <w:r w:rsidR="00E47949">
                          <w:rPr>
                            <w:color w:val="C00000"/>
                            <w:sz w:val="16"/>
                          </w:rPr>
                          <w:t xml:space="preserve">                </w:t>
                        </w:r>
                        <w:r w:rsidR="00E47949" w:rsidRPr="00E47949">
                          <w:rPr>
                            <w:b/>
                            <w:bCs/>
                            <w:color w:val="4F81BD" w:themeColor="accent1"/>
                            <w:sz w:val="16"/>
                          </w:rPr>
                          <w:t>PRETILES</w:t>
                        </w:r>
                      </w:p>
                      <w:p w14:paraId="1C0BF5C5" w14:textId="33A80B8B" w:rsidR="00791B02" w:rsidRDefault="00E4794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noProof/>
                          </w:rPr>
                          <w:t xml:space="preserve">                                 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1911EAB6" wp14:editId="5F660B07">
                              <wp:extent cx="316865" cy="2264571"/>
                              <wp:effectExtent l="0" t="2222" r="4762" b="4763"/>
                              <wp:docPr id="4" name="Imagen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 rot="5400000">
                                        <a:off x="0" y="0"/>
                                        <a:ext cx="330191" cy="23598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1E0443C" w14:textId="77777777" w:rsidR="00791B02" w:rsidRDefault="00791B02">
                        <w:pPr>
                          <w:spacing w:before="10"/>
                          <w:rPr>
                            <w:sz w:val="18"/>
                          </w:rPr>
                        </w:pPr>
                      </w:p>
                      <w:p w14:paraId="63A67814" w14:textId="77777777" w:rsidR="00791B02" w:rsidRPr="00E47949" w:rsidRDefault="00105B00">
                        <w:pPr>
                          <w:ind w:left="141"/>
                          <w:rPr>
                            <w:sz w:val="16"/>
                            <w:lang w:val="es-UY"/>
                          </w:rPr>
                        </w:pPr>
                        <w:r>
                          <w:rPr>
                            <w:color w:val="C00000"/>
                            <w:sz w:val="16"/>
                          </w:rPr>
                          <w:t>Faltante</w:t>
                        </w:r>
                        <w:r>
                          <w:rPr>
                            <w:color w:val="C00000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16"/>
                          </w:rPr>
                          <w:t>de</w:t>
                        </w:r>
                        <w:r>
                          <w:rPr>
                            <w:color w:val="C00000"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16"/>
                          </w:rPr>
                          <w:t>BABETA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1FB2EEF" w14:textId="77777777" w:rsidR="00791B02" w:rsidRDefault="00791B02">
      <w:pPr>
        <w:pStyle w:val="Textoindependiente"/>
        <w:spacing w:before="4"/>
      </w:pPr>
    </w:p>
    <w:p w14:paraId="7C44630F" w14:textId="77777777" w:rsidR="00791B02" w:rsidRDefault="00105B00">
      <w:pPr>
        <w:pStyle w:val="Textoindependiente"/>
        <w:spacing w:line="360" w:lineRule="auto"/>
        <w:ind w:left="820" w:right="767"/>
        <w:jc w:val="both"/>
      </w:pPr>
      <w:r>
        <w:t xml:space="preserve">Por lo tanto, solucionado el tema del canalón en el </w:t>
      </w:r>
      <w:proofErr w:type="spellStart"/>
      <w:r>
        <w:t>item</w:t>
      </w:r>
      <w:proofErr w:type="spellEnd"/>
      <w:r>
        <w:t xml:space="preserve"> 3.1 resta solucionar el tema de</w:t>
      </w:r>
      <w:r>
        <w:rPr>
          <w:spacing w:val="1"/>
        </w:rPr>
        <w:t xml:space="preserve"> </w:t>
      </w:r>
      <w:r>
        <w:t>babetas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pretil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indicó.</w:t>
      </w:r>
    </w:p>
    <w:p w14:paraId="6699274A" w14:textId="2E299E85" w:rsidR="00791B02" w:rsidRDefault="00105B00">
      <w:pPr>
        <w:pStyle w:val="Textoindependiente"/>
        <w:spacing w:line="360" w:lineRule="auto"/>
        <w:ind w:left="820" w:right="759"/>
        <w:jc w:val="both"/>
      </w:pPr>
      <w:r>
        <w:t>Se</w:t>
      </w:r>
      <w:r>
        <w:rPr>
          <w:spacing w:val="-10"/>
        </w:rPr>
        <w:t xml:space="preserve"> </w:t>
      </w:r>
      <w:r>
        <w:t>tratará</w:t>
      </w:r>
      <w:r>
        <w:rPr>
          <w:spacing w:val="-9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pretiles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igual</w:t>
      </w:r>
      <w:r>
        <w:rPr>
          <w:spacing w:val="-9"/>
        </w:rPr>
        <w:t xml:space="preserve"> </w:t>
      </w:r>
      <w:r>
        <w:t>forma</w:t>
      </w:r>
      <w:r>
        <w:rPr>
          <w:spacing w:val="-11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todos</w:t>
      </w:r>
      <w:r>
        <w:rPr>
          <w:spacing w:val="-10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casos,</w:t>
      </w:r>
      <w:r>
        <w:rPr>
          <w:spacing w:val="-11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indica</w:t>
      </w:r>
      <w:r>
        <w:rPr>
          <w:spacing w:val="-9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procedimiento</w:t>
      </w:r>
      <w:r>
        <w:rPr>
          <w:spacing w:val="-9"/>
        </w:rPr>
        <w:t xml:space="preserve"> </w:t>
      </w:r>
      <w:r>
        <w:t>3.1.</w:t>
      </w:r>
      <w:r>
        <w:rPr>
          <w:spacing w:val="-59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suma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colocación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babeta</w:t>
      </w:r>
      <w:r>
        <w:rPr>
          <w:spacing w:val="-5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sellará</w:t>
      </w:r>
      <w:r>
        <w:rPr>
          <w:spacing w:val="-5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producto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tipo</w:t>
      </w:r>
      <w:r>
        <w:rPr>
          <w:spacing w:val="-6"/>
        </w:rPr>
        <w:t xml:space="preserve"> </w:t>
      </w:r>
      <w:proofErr w:type="spellStart"/>
      <w:r>
        <w:t>Sikaflex</w:t>
      </w:r>
      <w:proofErr w:type="spellEnd"/>
      <w:r>
        <w:rPr>
          <w:spacing w:val="-4"/>
        </w:rPr>
        <w:t xml:space="preserve"> </w:t>
      </w:r>
      <w:r>
        <w:t>1ª</w:t>
      </w:r>
      <w:r>
        <w:rPr>
          <w:spacing w:val="-4"/>
        </w:rPr>
        <w:t xml:space="preserve"> </w:t>
      </w:r>
      <w:r>
        <w:t>plus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59"/>
        </w:rPr>
        <w:t xml:space="preserve"> </w:t>
      </w:r>
      <w:r>
        <w:t>encuentro de la mampostería. Luego se procederá a completar el acabado de terminación</w:t>
      </w:r>
      <w:r>
        <w:rPr>
          <w:spacing w:val="1"/>
        </w:rPr>
        <w:t xml:space="preserve"> </w:t>
      </w:r>
      <w:r>
        <w:t>indicado en el procedimiento, el cual deberá quedar perfectamente continuo y sin cortes,</w:t>
      </w:r>
      <w:r>
        <w:rPr>
          <w:spacing w:val="1"/>
        </w:rPr>
        <w:t xml:space="preserve"> </w:t>
      </w:r>
      <w:r>
        <w:t>impidiendo</w:t>
      </w:r>
      <w:r>
        <w:rPr>
          <w:spacing w:val="-2"/>
        </w:rPr>
        <w:t xml:space="preserve"> </w:t>
      </w:r>
      <w:r>
        <w:t>cualquier</w:t>
      </w:r>
      <w:r>
        <w:rPr>
          <w:spacing w:val="-1"/>
        </w:rPr>
        <w:t xml:space="preserve"> </w:t>
      </w:r>
      <w:r>
        <w:t>tipo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filtración.</w:t>
      </w:r>
    </w:p>
    <w:p w14:paraId="0DB32504" w14:textId="1E67BA62" w:rsidR="00E65F0F" w:rsidRDefault="00E65F0F">
      <w:pPr>
        <w:pStyle w:val="Textoindependiente"/>
        <w:spacing w:line="360" w:lineRule="auto"/>
        <w:ind w:left="820" w:right="759"/>
        <w:jc w:val="both"/>
      </w:pPr>
      <w:r>
        <w:t xml:space="preserve">En caso de ver sellados en el </w:t>
      </w:r>
      <w:proofErr w:type="spellStart"/>
      <w:r>
        <w:t>ispoanel</w:t>
      </w:r>
      <w:proofErr w:type="spellEnd"/>
      <w:r>
        <w:t xml:space="preserve"> resecos o </w:t>
      </w:r>
      <w:proofErr w:type="gramStart"/>
      <w:r>
        <w:t>faltantes,  se</w:t>
      </w:r>
      <w:proofErr w:type="gramEnd"/>
      <w:r>
        <w:t xml:space="preserve"> resellara el mismo donde corresponda, para evitar filtraciones.</w:t>
      </w:r>
    </w:p>
    <w:p w14:paraId="1C853101" w14:textId="77777777" w:rsidR="00791B02" w:rsidRDefault="00791B02">
      <w:pPr>
        <w:pStyle w:val="Textoindependiente"/>
        <w:spacing w:before="1"/>
        <w:rPr>
          <w:sz w:val="33"/>
        </w:rPr>
      </w:pPr>
    </w:p>
    <w:p w14:paraId="614194E6" w14:textId="77777777" w:rsidR="00791B02" w:rsidRDefault="00791B02">
      <w:pPr>
        <w:pStyle w:val="Textoindependiente"/>
        <w:spacing w:before="1"/>
        <w:rPr>
          <w:rFonts w:ascii="Arial"/>
          <w:b/>
        </w:rPr>
      </w:pPr>
      <w:bookmarkStart w:id="7" w:name="_bookmark7"/>
      <w:bookmarkEnd w:id="7"/>
    </w:p>
    <w:p w14:paraId="2FE7CBEF" w14:textId="4CC79837" w:rsidR="00791B02" w:rsidRDefault="00791B02">
      <w:pPr>
        <w:pStyle w:val="Textoindependiente"/>
        <w:spacing w:before="7"/>
        <w:rPr>
          <w:sz w:val="29"/>
        </w:rPr>
      </w:pPr>
    </w:p>
    <w:p w14:paraId="6A875608" w14:textId="77777777" w:rsidR="00791B02" w:rsidRDefault="00791B02">
      <w:pPr>
        <w:rPr>
          <w:sz w:val="29"/>
        </w:rPr>
        <w:sectPr w:rsidR="00791B02">
          <w:pgSz w:w="11910" w:h="16840"/>
          <w:pgMar w:top="1560" w:right="660" w:bottom="1320" w:left="620" w:header="887" w:footer="1120" w:gutter="0"/>
          <w:cols w:space="720"/>
        </w:sectPr>
      </w:pPr>
    </w:p>
    <w:p w14:paraId="3EEEA5FF" w14:textId="77777777" w:rsidR="00791B02" w:rsidRDefault="00791B02">
      <w:pPr>
        <w:pStyle w:val="Textoindependiente"/>
        <w:spacing w:before="10"/>
        <w:rPr>
          <w:sz w:val="32"/>
        </w:rPr>
      </w:pPr>
    </w:p>
    <w:p w14:paraId="1869BBBD" w14:textId="77777777" w:rsidR="00791B02" w:rsidRDefault="00105B00">
      <w:pPr>
        <w:pStyle w:val="Ttulo1"/>
        <w:numPr>
          <w:ilvl w:val="1"/>
          <w:numId w:val="3"/>
        </w:numPr>
        <w:tabs>
          <w:tab w:val="left" w:pos="1395"/>
          <w:tab w:val="left" w:pos="1396"/>
        </w:tabs>
      </w:pPr>
      <w:bookmarkStart w:id="8" w:name="_bookmark9"/>
      <w:bookmarkStart w:id="9" w:name="_bookmark10"/>
      <w:bookmarkEnd w:id="8"/>
      <w:bookmarkEnd w:id="9"/>
      <w:r>
        <w:t>Fisuras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muros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fachada</w:t>
      </w:r>
    </w:p>
    <w:p w14:paraId="2B53FE34" w14:textId="77777777" w:rsidR="00791B02" w:rsidRDefault="00791B02">
      <w:pPr>
        <w:pStyle w:val="Textoindependiente"/>
        <w:rPr>
          <w:rFonts w:ascii="Arial"/>
          <w:b/>
        </w:rPr>
      </w:pPr>
    </w:p>
    <w:p w14:paraId="504BE1BD" w14:textId="3C6C19E1" w:rsidR="00791B02" w:rsidRDefault="00105B00">
      <w:pPr>
        <w:pStyle w:val="Textoindependiente"/>
        <w:spacing w:before="1" w:line="480" w:lineRule="auto"/>
        <w:ind w:left="820" w:right="761"/>
        <w:jc w:val="both"/>
      </w:pPr>
      <w:r>
        <w:t>Las fisuras situación A, B</w:t>
      </w:r>
      <w:r>
        <w:t>, se tratarán de la siguiente manera. Se picarán las mismas en</w:t>
      </w:r>
      <w:r>
        <w:rPr>
          <w:spacing w:val="1"/>
        </w:rPr>
        <w:t xml:space="preserve"> </w:t>
      </w:r>
      <w:r>
        <w:t xml:space="preserve">todo su desarrollo y se realizarán llaves de traba, Ø8 cada 30 </w:t>
      </w:r>
      <w:proofErr w:type="spellStart"/>
      <w:r>
        <w:t>cms</w:t>
      </w:r>
      <w:proofErr w:type="spellEnd"/>
      <w:r>
        <w:t>, las cuales se amurarán</w:t>
      </w:r>
      <w:r>
        <w:rPr>
          <w:spacing w:val="1"/>
        </w:rPr>
        <w:t xml:space="preserve"> </w:t>
      </w:r>
      <w:r>
        <w:t>con arena y portland al 3x1. Luego se reconstruirá el revoque a dos capa</w:t>
      </w:r>
      <w:r>
        <w:t>s, 1ª tipo C, 2ª tipo</w:t>
      </w:r>
      <w:r>
        <w:rPr>
          <w:spacing w:val="1"/>
        </w:rPr>
        <w:t xml:space="preserve"> </w:t>
      </w:r>
      <w:r>
        <w:t>D</w:t>
      </w:r>
      <w:r>
        <w:rPr>
          <w:spacing w:val="-8"/>
        </w:rPr>
        <w:t xml:space="preserve"> </w:t>
      </w:r>
      <w:r>
        <w:t>según</w:t>
      </w:r>
      <w:r>
        <w:rPr>
          <w:spacing w:val="-6"/>
        </w:rPr>
        <w:t xml:space="preserve"> </w:t>
      </w:r>
      <w:r>
        <w:t>cuadro</w:t>
      </w:r>
      <w:r>
        <w:rPr>
          <w:spacing w:val="-7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adjunta,</w:t>
      </w:r>
      <w:r>
        <w:rPr>
          <w:spacing w:val="-7"/>
        </w:rPr>
        <w:t xml:space="preserve"> </w:t>
      </w:r>
      <w:r>
        <w:t>será</w:t>
      </w:r>
      <w:r>
        <w:rPr>
          <w:spacing w:val="-8"/>
        </w:rPr>
        <w:t xml:space="preserve"> </w:t>
      </w:r>
      <w:r>
        <w:t>reforzado</w:t>
      </w:r>
      <w:r>
        <w:rPr>
          <w:spacing w:val="-6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malla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vidrio</w:t>
      </w:r>
      <w:r>
        <w:rPr>
          <w:spacing w:val="-7"/>
        </w:rPr>
        <w:t xml:space="preserve"> </w:t>
      </w:r>
      <w:r>
        <w:t>90</w:t>
      </w:r>
      <w:r>
        <w:rPr>
          <w:spacing w:val="-7"/>
        </w:rPr>
        <w:t xml:space="preserve"> </w:t>
      </w:r>
      <w:r>
        <w:t>gr.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seguirán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todo</w:t>
      </w:r>
      <w:r>
        <w:rPr>
          <w:spacing w:val="-59"/>
        </w:rPr>
        <w:t xml:space="preserve"> </w:t>
      </w:r>
      <w:r>
        <w:t>momento las especificaciones realizadas en la Planilla de Terminaciones según gráficos</w:t>
      </w:r>
      <w:r>
        <w:rPr>
          <w:spacing w:val="1"/>
        </w:rPr>
        <w:t xml:space="preserve"> </w:t>
      </w:r>
      <w:r>
        <w:t>adjuntos.</w:t>
      </w:r>
    </w:p>
    <w:p w14:paraId="0A1FE921" w14:textId="07F60AAE" w:rsidR="00791B02" w:rsidRDefault="00105B00">
      <w:pPr>
        <w:pStyle w:val="Textoindependiente"/>
        <w:spacing w:line="480" w:lineRule="auto"/>
        <w:ind w:left="820" w:right="760"/>
        <w:jc w:val="both"/>
      </w:pPr>
      <w:r>
        <w:t>En el caso de la Situación C, se deberá rehu</w:t>
      </w:r>
      <w:r>
        <w:t>ndir la cañería ya que la fisuración es producto</w:t>
      </w:r>
      <w:r>
        <w:rPr>
          <w:spacing w:val="1"/>
        </w:rPr>
        <w:t xml:space="preserve"> </w:t>
      </w:r>
      <w:r>
        <w:t>de la colocación de esta a nivel superficial. Luego de rehundirla lo suficiente como para</w:t>
      </w:r>
      <w:r>
        <w:rPr>
          <w:spacing w:val="1"/>
        </w:rPr>
        <w:t xml:space="preserve"> </w:t>
      </w:r>
      <w:r>
        <w:t>revocar a 2 capas, se procederá a reconstruir el revoque de acuerdo con indicaciones</w:t>
      </w:r>
      <w:r>
        <w:rPr>
          <w:spacing w:val="1"/>
        </w:rPr>
        <w:t xml:space="preserve"> </w:t>
      </w:r>
      <w:r>
        <w:t>mencionadas</w:t>
      </w:r>
      <w:r>
        <w:rPr>
          <w:spacing w:val="13"/>
        </w:rPr>
        <w:t xml:space="preserve"> </w:t>
      </w:r>
      <w:r>
        <w:t>anteriormente.</w:t>
      </w:r>
      <w:r>
        <w:rPr>
          <w:spacing w:val="13"/>
        </w:rPr>
        <w:t xml:space="preserve"> </w:t>
      </w:r>
      <w:r>
        <w:t>En</w:t>
      </w:r>
      <w:r>
        <w:rPr>
          <w:spacing w:val="13"/>
        </w:rPr>
        <w:t xml:space="preserve"> </w:t>
      </w:r>
      <w:r>
        <w:t>cuanto</w:t>
      </w:r>
      <w:r>
        <w:rPr>
          <w:spacing w:val="13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las</w:t>
      </w:r>
      <w:r>
        <w:rPr>
          <w:spacing w:val="13"/>
        </w:rPr>
        <w:t xml:space="preserve"> </w:t>
      </w:r>
      <w:r>
        <w:t>terminaciones</w:t>
      </w:r>
      <w:r>
        <w:rPr>
          <w:spacing w:val="14"/>
        </w:rPr>
        <w:t xml:space="preserve"> </w:t>
      </w:r>
      <w:r>
        <w:t>se</w:t>
      </w:r>
      <w:r>
        <w:rPr>
          <w:spacing w:val="17"/>
        </w:rPr>
        <w:t xml:space="preserve"> </w:t>
      </w:r>
      <w:r>
        <w:t>desarrolla</w:t>
      </w:r>
      <w:r>
        <w:rPr>
          <w:spacing w:val="14"/>
        </w:rPr>
        <w:t xml:space="preserve"> </w:t>
      </w:r>
      <w:r>
        <w:t>en</w:t>
      </w:r>
      <w:r>
        <w:rPr>
          <w:spacing w:val="13"/>
        </w:rPr>
        <w:t xml:space="preserve"> </w:t>
      </w:r>
      <w:r>
        <w:t>el</w:t>
      </w:r>
      <w:r>
        <w:rPr>
          <w:spacing w:val="13"/>
        </w:rPr>
        <w:t xml:space="preserve"> </w:t>
      </w:r>
      <w:proofErr w:type="spellStart"/>
      <w:r>
        <w:t>item</w:t>
      </w:r>
      <w:proofErr w:type="spellEnd"/>
      <w:r>
        <w:rPr>
          <w:spacing w:val="12"/>
        </w:rPr>
        <w:t xml:space="preserve"> </w:t>
      </w:r>
      <w:r>
        <w:t>3</w:t>
      </w:r>
      <w:r w:rsidR="00681856">
        <w:t>.5.1</w:t>
      </w:r>
      <w:r>
        <w:t>,</w:t>
      </w:r>
    </w:p>
    <w:p w14:paraId="676650EB" w14:textId="77777777" w:rsidR="00791B02" w:rsidRDefault="00105B00">
      <w:pPr>
        <w:pStyle w:val="Textoindependiente"/>
        <w:spacing w:before="89"/>
        <w:ind w:left="803"/>
        <w:jc w:val="both"/>
      </w:pPr>
      <w:r>
        <w:t>Otros</w:t>
      </w:r>
      <w:r>
        <w:rPr>
          <w:spacing w:val="-2"/>
        </w:rPr>
        <w:t xml:space="preserve"> </w:t>
      </w:r>
      <w:r>
        <w:t>vicios.</w:t>
      </w:r>
    </w:p>
    <w:p w14:paraId="5B3B3A16" w14:textId="77777777" w:rsidR="00791B02" w:rsidRDefault="00791B02">
      <w:pPr>
        <w:pStyle w:val="Textoindependiente"/>
        <w:rPr>
          <w:sz w:val="20"/>
        </w:rPr>
      </w:pPr>
    </w:p>
    <w:p w14:paraId="0A303B5B" w14:textId="77777777" w:rsidR="00791B02" w:rsidRDefault="00105B00">
      <w:pPr>
        <w:pStyle w:val="Textoindependiente"/>
        <w:rPr>
          <w:sz w:val="10"/>
        </w:rPr>
      </w:pPr>
      <w:r>
        <w:rPr>
          <w:noProof/>
        </w:rPr>
        <w:lastRenderedPageBreak/>
        <w:drawing>
          <wp:anchor distT="0" distB="0" distL="0" distR="0" simplePos="0" relativeHeight="9" behindDoc="0" locked="0" layoutInCell="1" allowOverlap="1" wp14:anchorId="53243449" wp14:editId="2EF6C942">
            <wp:simplePos x="0" y="0"/>
            <wp:positionH relativeFrom="page">
              <wp:posOffset>1461070</wp:posOffset>
            </wp:positionH>
            <wp:positionV relativeFrom="paragraph">
              <wp:posOffset>97943</wp:posOffset>
            </wp:positionV>
            <wp:extent cx="4573338" cy="5920740"/>
            <wp:effectExtent l="0" t="0" r="0" b="0"/>
            <wp:wrapTopAndBottom/>
            <wp:docPr id="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8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3338" cy="5920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61D1F8" w14:textId="77777777" w:rsidR="00791B02" w:rsidRDefault="00791B02">
      <w:pPr>
        <w:pStyle w:val="Textoindependiente"/>
        <w:rPr>
          <w:sz w:val="24"/>
        </w:rPr>
      </w:pPr>
    </w:p>
    <w:p w14:paraId="7EC114F8" w14:textId="77777777" w:rsidR="00791B02" w:rsidRDefault="00791B02">
      <w:pPr>
        <w:pStyle w:val="Textoindependiente"/>
        <w:rPr>
          <w:sz w:val="24"/>
        </w:rPr>
      </w:pPr>
    </w:p>
    <w:p w14:paraId="504E744A" w14:textId="77777777" w:rsidR="00791B02" w:rsidRDefault="00791B02">
      <w:pPr>
        <w:pStyle w:val="Textoindependiente"/>
        <w:spacing w:before="2"/>
        <w:rPr>
          <w:sz w:val="20"/>
        </w:rPr>
      </w:pPr>
    </w:p>
    <w:p w14:paraId="078F39AC" w14:textId="77777777" w:rsidR="00791B02" w:rsidRDefault="00791B02">
      <w:pPr>
        <w:pStyle w:val="Textoindependiente"/>
        <w:spacing w:before="10"/>
        <w:rPr>
          <w:rFonts w:ascii="Arial"/>
          <w:b/>
          <w:sz w:val="21"/>
        </w:rPr>
      </w:pPr>
      <w:bookmarkStart w:id="10" w:name="_bookmark11"/>
      <w:bookmarkEnd w:id="10"/>
    </w:p>
    <w:p w14:paraId="63D24C35" w14:textId="77777777" w:rsidR="00791B02" w:rsidRDefault="00791B02">
      <w:pPr>
        <w:spacing w:line="360" w:lineRule="auto"/>
        <w:jc w:val="both"/>
        <w:sectPr w:rsidR="00791B02">
          <w:pgSz w:w="11910" w:h="16840"/>
          <w:pgMar w:top="1560" w:right="660" w:bottom="1320" w:left="620" w:header="887" w:footer="1120" w:gutter="0"/>
          <w:cols w:space="720"/>
        </w:sectPr>
      </w:pPr>
    </w:p>
    <w:p w14:paraId="73A52661" w14:textId="77777777" w:rsidR="00791B02" w:rsidRDefault="00791B02">
      <w:pPr>
        <w:pStyle w:val="Textoindependiente"/>
        <w:rPr>
          <w:sz w:val="33"/>
        </w:rPr>
      </w:pPr>
    </w:p>
    <w:p w14:paraId="0AAD6291" w14:textId="77777777" w:rsidR="00791B02" w:rsidRDefault="00791B02">
      <w:pPr>
        <w:pStyle w:val="Textoindependiente"/>
        <w:spacing w:before="11"/>
        <w:rPr>
          <w:rFonts w:ascii="Arial"/>
          <w:b/>
          <w:sz w:val="19"/>
        </w:rPr>
      </w:pPr>
      <w:bookmarkStart w:id="11" w:name="_bookmark12"/>
      <w:bookmarkEnd w:id="11"/>
    </w:p>
    <w:p w14:paraId="405422BA" w14:textId="77777777" w:rsidR="00791B02" w:rsidRDefault="00105B00">
      <w:pPr>
        <w:pStyle w:val="Ttulo1"/>
        <w:numPr>
          <w:ilvl w:val="1"/>
          <w:numId w:val="3"/>
        </w:numPr>
        <w:tabs>
          <w:tab w:val="left" w:pos="1380"/>
        </w:tabs>
        <w:ind w:left="1379" w:hanging="577"/>
      </w:pPr>
      <w:bookmarkStart w:id="12" w:name="_bookmark13"/>
      <w:bookmarkStart w:id="13" w:name="_bookmark14"/>
      <w:bookmarkEnd w:id="12"/>
      <w:bookmarkEnd w:id="13"/>
      <w:r>
        <w:t>Otros</w:t>
      </w:r>
      <w:r>
        <w:rPr>
          <w:spacing w:val="-3"/>
        </w:rPr>
        <w:t xml:space="preserve"> </w:t>
      </w:r>
      <w:r>
        <w:t>vicios</w:t>
      </w:r>
    </w:p>
    <w:p w14:paraId="76C509BE" w14:textId="77777777" w:rsidR="00791B02" w:rsidRDefault="00791B02">
      <w:pPr>
        <w:pStyle w:val="Textoindependiente"/>
        <w:rPr>
          <w:rFonts w:ascii="Arial"/>
          <w:b/>
          <w:sz w:val="33"/>
        </w:rPr>
      </w:pPr>
    </w:p>
    <w:p w14:paraId="0013A581" w14:textId="6D295571" w:rsidR="00791B02" w:rsidRDefault="00105B00" w:rsidP="00681856">
      <w:pPr>
        <w:pStyle w:val="Ttulo1"/>
        <w:numPr>
          <w:ilvl w:val="2"/>
          <w:numId w:val="5"/>
        </w:numPr>
        <w:tabs>
          <w:tab w:val="left" w:pos="1598"/>
        </w:tabs>
      </w:pPr>
      <w:bookmarkStart w:id="14" w:name="_bookmark15"/>
      <w:bookmarkEnd w:id="14"/>
      <w:r>
        <w:t>Pintura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Acondicionamiento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centro.</w:t>
      </w:r>
    </w:p>
    <w:p w14:paraId="0CC0F380" w14:textId="77777777" w:rsidR="00791B02" w:rsidRDefault="00791B02">
      <w:pPr>
        <w:pStyle w:val="Textoindependiente"/>
        <w:rPr>
          <w:rFonts w:ascii="Arial"/>
          <w:b/>
          <w:sz w:val="33"/>
        </w:rPr>
      </w:pPr>
    </w:p>
    <w:p w14:paraId="614A1A5D" w14:textId="62AB7591" w:rsidR="00791B02" w:rsidRDefault="00105B00">
      <w:pPr>
        <w:pStyle w:val="Textoindependiente"/>
        <w:ind w:left="803"/>
        <w:jc w:val="both"/>
      </w:pPr>
      <w:r>
        <w:t>Se</w:t>
      </w:r>
      <w:r>
        <w:rPr>
          <w:spacing w:val="-3"/>
        </w:rPr>
        <w:t xml:space="preserve"> </w:t>
      </w:r>
      <w:r>
        <w:t>trata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pintura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mampostería</w:t>
      </w:r>
      <w:r>
        <w:rPr>
          <w:spacing w:val="-2"/>
        </w:rPr>
        <w:t xml:space="preserve"> </w:t>
      </w:r>
      <w:r>
        <w:t>interior</w:t>
      </w:r>
      <w:r w:rsidR="00C75A2D">
        <w:t xml:space="preserve"> de los locales 15, 16 (salas), 18 (circulación y caja de escalera) y 19 (baño).</w:t>
      </w:r>
    </w:p>
    <w:p w14:paraId="72E2575D" w14:textId="7B15A1E4" w:rsidR="00791B02" w:rsidRDefault="00105B00">
      <w:pPr>
        <w:pStyle w:val="Textoindependiente"/>
        <w:spacing w:before="126" w:line="360" w:lineRule="auto"/>
        <w:ind w:left="803" w:right="782"/>
        <w:jc w:val="both"/>
      </w:pPr>
      <w:r>
        <w:t>Los materiales por emplear se</w:t>
      </w:r>
      <w:r>
        <w:t>rán de la mejor calidad, debiendo someter a la aprobación y</w:t>
      </w:r>
      <w:r>
        <w:rPr>
          <w:spacing w:val="1"/>
        </w:rPr>
        <w:t xml:space="preserve"> </w:t>
      </w:r>
      <w:r>
        <w:t>análisis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Supervisión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Obra,</w:t>
      </w:r>
      <w:r>
        <w:rPr>
          <w:spacing w:val="-2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distintos</w:t>
      </w:r>
      <w:r>
        <w:rPr>
          <w:spacing w:val="-4"/>
        </w:rPr>
        <w:t xml:space="preserve"> </w:t>
      </w:r>
      <w:r>
        <w:t>componentes,</w:t>
      </w:r>
      <w:r>
        <w:rPr>
          <w:spacing w:val="-1"/>
        </w:rPr>
        <w:t xml:space="preserve"> </w:t>
      </w:r>
      <w:r>
        <w:t>marcas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pinturas,</w:t>
      </w:r>
      <w:r>
        <w:rPr>
          <w:spacing w:val="-2"/>
        </w:rPr>
        <w:t xml:space="preserve"> </w:t>
      </w:r>
      <w:r>
        <w:t>esmaltes,</w:t>
      </w:r>
      <w:r>
        <w:rPr>
          <w:spacing w:val="-59"/>
        </w:rPr>
        <w:t xml:space="preserve"> </w:t>
      </w:r>
      <w:r>
        <w:t>etc.</w:t>
      </w:r>
      <w:r w:rsidR="0027253B">
        <w:t xml:space="preserve"> Los códigos de colores serán </w:t>
      </w:r>
      <w:r w:rsidR="005311D7">
        <w:t>suministrados</w:t>
      </w:r>
      <w:r w:rsidR="0027253B">
        <w:t xml:space="preserve"> por el SO.</w:t>
      </w:r>
    </w:p>
    <w:p w14:paraId="703E82E5" w14:textId="77777777" w:rsidR="00791B02" w:rsidRDefault="00105B00">
      <w:pPr>
        <w:pStyle w:val="Textoindependiente"/>
        <w:spacing w:before="1" w:line="360" w:lineRule="auto"/>
        <w:ind w:left="803" w:right="780"/>
        <w:jc w:val="both"/>
      </w:pPr>
      <w:r>
        <w:t>Respecto a la pintura interior, se deberá sacar previo a su aplicación, todo vestigio de</w:t>
      </w:r>
      <w:r>
        <w:rPr>
          <w:spacing w:val="1"/>
        </w:rPr>
        <w:t xml:space="preserve"> </w:t>
      </w:r>
      <w:r>
        <w:t>degradación causante por las patologías mencionadas. En los ítems anteriores se realizaron</w:t>
      </w:r>
      <w:r>
        <w:rPr>
          <w:spacing w:val="-59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reparaciones correspondientes.</w:t>
      </w:r>
    </w:p>
    <w:p w14:paraId="29306BA0" w14:textId="77777777" w:rsidR="00791B02" w:rsidRDefault="00105B00">
      <w:pPr>
        <w:pStyle w:val="Textoindependiente"/>
        <w:spacing w:line="360" w:lineRule="auto"/>
        <w:ind w:left="803" w:right="778"/>
        <w:jc w:val="both"/>
      </w:pPr>
      <w:r>
        <w:t>Antes de aplicar ninguna mano de pintura,</w:t>
      </w:r>
      <w:r>
        <w:t xml:space="preserve"> todas las superficies a pintar deberán limpiarse y</w:t>
      </w:r>
      <w:r>
        <w:rPr>
          <w:spacing w:val="1"/>
        </w:rPr>
        <w:t xml:space="preserve"> </w:t>
      </w:r>
      <w:r>
        <w:t>lijarse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prolijidad,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aceptándose</w:t>
      </w:r>
      <w:r>
        <w:rPr>
          <w:spacing w:val="1"/>
        </w:rPr>
        <w:t xml:space="preserve"> </w:t>
      </w:r>
      <w:r>
        <w:t>ningún</w:t>
      </w:r>
      <w:r>
        <w:rPr>
          <w:spacing w:val="1"/>
        </w:rPr>
        <w:t xml:space="preserve"> </w:t>
      </w:r>
      <w:r>
        <w:t>trabajo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fuera</w:t>
      </w:r>
      <w:r>
        <w:rPr>
          <w:spacing w:val="1"/>
        </w:rPr>
        <w:t xml:space="preserve"> </w:t>
      </w:r>
      <w:r>
        <w:t>ejecutado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estas</w:t>
      </w:r>
      <w:r>
        <w:rPr>
          <w:spacing w:val="-59"/>
        </w:rPr>
        <w:t xml:space="preserve"> </w:t>
      </w:r>
      <w:r>
        <w:t>condiciones.</w:t>
      </w:r>
      <w:r>
        <w:rPr>
          <w:spacing w:val="57"/>
        </w:rPr>
        <w:t xml:space="preserve"> </w:t>
      </w:r>
      <w:r>
        <w:t>Se</w:t>
      </w:r>
      <w:r>
        <w:rPr>
          <w:spacing w:val="57"/>
        </w:rPr>
        <w:t xml:space="preserve"> </w:t>
      </w:r>
      <w:r>
        <w:t>salvará</w:t>
      </w:r>
      <w:r>
        <w:rPr>
          <w:spacing w:val="58"/>
        </w:rPr>
        <w:t xml:space="preserve"> </w:t>
      </w:r>
      <w:r>
        <w:t>con</w:t>
      </w:r>
      <w:r>
        <w:rPr>
          <w:spacing w:val="60"/>
        </w:rPr>
        <w:t xml:space="preserve"> </w:t>
      </w:r>
      <w:proofErr w:type="spellStart"/>
      <w:r>
        <w:t>enduído</w:t>
      </w:r>
      <w:proofErr w:type="spellEnd"/>
      <w:r>
        <w:t>,</w:t>
      </w:r>
      <w:r>
        <w:rPr>
          <w:spacing w:val="57"/>
        </w:rPr>
        <w:t xml:space="preserve"> </w:t>
      </w:r>
      <w:r>
        <w:t>cualquier</w:t>
      </w:r>
      <w:r>
        <w:rPr>
          <w:spacing w:val="57"/>
        </w:rPr>
        <w:t xml:space="preserve"> </w:t>
      </w:r>
      <w:r>
        <w:t>irregularidad</w:t>
      </w:r>
      <w:r>
        <w:rPr>
          <w:spacing w:val="59"/>
        </w:rPr>
        <w:t xml:space="preserve"> </w:t>
      </w:r>
      <w:r>
        <w:t>incluyendo</w:t>
      </w:r>
      <w:r>
        <w:rPr>
          <w:spacing w:val="58"/>
        </w:rPr>
        <w:t xml:space="preserve"> </w:t>
      </w:r>
      <w:r>
        <w:t>toda</w:t>
      </w:r>
      <w:r>
        <w:rPr>
          <w:spacing w:val="58"/>
        </w:rPr>
        <w:t xml:space="preserve"> </w:t>
      </w:r>
      <w:r>
        <w:t>superficie</w:t>
      </w:r>
      <w:r>
        <w:rPr>
          <w:spacing w:val="-59"/>
        </w:rPr>
        <w:t xml:space="preserve"> </w:t>
      </w:r>
      <w:r>
        <w:t>producto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reparaciones,</w:t>
      </w:r>
      <w:r>
        <w:rPr>
          <w:spacing w:val="-1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pueda</w:t>
      </w:r>
      <w:r>
        <w:rPr>
          <w:spacing w:val="-1"/>
        </w:rPr>
        <w:t xml:space="preserve"> </w:t>
      </w:r>
      <w:r>
        <w:t>haberse</w:t>
      </w:r>
      <w:r>
        <w:rPr>
          <w:spacing w:val="-2"/>
        </w:rPr>
        <w:t xml:space="preserve"> </w:t>
      </w:r>
      <w:r>
        <w:t>deteriorado en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curso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obra.</w:t>
      </w:r>
    </w:p>
    <w:p w14:paraId="419DAA46" w14:textId="77777777" w:rsidR="00791B02" w:rsidRDefault="00105B00">
      <w:pPr>
        <w:pStyle w:val="Textoindependiente"/>
        <w:spacing w:before="1" w:line="360" w:lineRule="auto"/>
        <w:ind w:left="803" w:right="776"/>
        <w:jc w:val="both"/>
      </w:pPr>
      <w:r>
        <w:t>Las superficies pintadas deberán presentarse con una terminación y color uniformes, sin</w:t>
      </w:r>
      <w:r>
        <w:rPr>
          <w:spacing w:val="1"/>
        </w:rPr>
        <w:t xml:space="preserve"> </w:t>
      </w:r>
      <w:r>
        <w:t>trazos</w:t>
      </w:r>
      <w:r>
        <w:rPr>
          <w:spacing w:val="24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pincel,</w:t>
      </w:r>
      <w:r>
        <w:rPr>
          <w:spacing w:val="25"/>
        </w:rPr>
        <w:t xml:space="preserve"> </w:t>
      </w:r>
      <w:r>
        <w:t>manchas,</w:t>
      </w:r>
      <w:r>
        <w:rPr>
          <w:spacing w:val="25"/>
        </w:rPr>
        <w:t xml:space="preserve"> </w:t>
      </w:r>
      <w:r>
        <w:t>acordamientos,</w:t>
      </w:r>
      <w:r>
        <w:rPr>
          <w:spacing w:val="25"/>
        </w:rPr>
        <w:t xml:space="preserve"> </w:t>
      </w:r>
      <w:r>
        <w:t>chorreadas,</w:t>
      </w:r>
      <w:r>
        <w:rPr>
          <w:spacing w:val="25"/>
        </w:rPr>
        <w:t xml:space="preserve"> </w:t>
      </w:r>
      <w:r>
        <w:t>elementos</w:t>
      </w:r>
      <w:r>
        <w:rPr>
          <w:spacing w:val="25"/>
        </w:rPr>
        <w:t xml:space="preserve"> </w:t>
      </w:r>
      <w:r>
        <w:t>extraños</w:t>
      </w:r>
      <w:r>
        <w:rPr>
          <w:spacing w:val="25"/>
        </w:rPr>
        <w:t xml:space="preserve"> </w:t>
      </w:r>
      <w:r>
        <w:t>adheridos.</w:t>
      </w:r>
      <w:r>
        <w:rPr>
          <w:spacing w:val="25"/>
        </w:rPr>
        <w:t xml:space="preserve"> </w:t>
      </w:r>
      <w:r>
        <w:t>Se</w:t>
      </w:r>
    </w:p>
    <w:p w14:paraId="2927707E" w14:textId="77777777" w:rsidR="00791B02" w:rsidRDefault="00105B00">
      <w:pPr>
        <w:pStyle w:val="Textoindependiente"/>
        <w:spacing w:before="89"/>
        <w:ind w:left="820"/>
        <w:jc w:val="both"/>
      </w:pPr>
      <w:r>
        <w:t>presentarán</w:t>
      </w:r>
      <w:r>
        <w:rPr>
          <w:spacing w:val="-3"/>
        </w:rPr>
        <w:t xml:space="preserve"> </w:t>
      </w:r>
      <w:r>
        <w:t>superficies</w:t>
      </w:r>
      <w:r>
        <w:rPr>
          <w:spacing w:val="-2"/>
        </w:rPr>
        <w:t xml:space="preserve"> </w:t>
      </w:r>
      <w:r>
        <w:t>uniformes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unidas,</w:t>
      </w:r>
      <w:r>
        <w:rPr>
          <w:spacing w:val="-2"/>
        </w:rPr>
        <w:t xml:space="preserve"> </w:t>
      </w:r>
      <w:r>
        <w:t>sin</w:t>
      </w:r>
      <w:r>
        <w:rPr>
          <w:spacing w:val="-3"/>
        </w:rPr>
        <w:t xml:space="preserve"> </w:t>
      </w:r>
      <w:r>
        <w:t>traza</w:t>
      </w:r>
      <w:r>
        <w:rPr>
          <w:spacing w:val="-1"/>
        </w:rPr>
        <w:t xml:space="preserve"> </w:t>
      </w:r>
      <w:r>
        <w:t>alguna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pincel.</w:t>
      </w:r>
    </w:p>
    <w:p w14:paraId="69135AE7" w14:textId="77777777" w:rsidR="00791B02" w:rsidRDefault="00105B00">
      <w:pPr>
        <w:pStyle w:val="Textoindependiente"/>
        <w:spacing w:before="126" w:line="360" w:lineRule="auto"/>
        <w:ind w:left="820" w:right="760"/>
        <w:jc w:val="both"/>
      </w:pPr>
      <w:r>
        <w:t>Respecto</w:t>
      </w:r>
      <w:r>
        <w:rPr>
          <w:spacing w:val="-14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“manos”</w:t>
      </w:r>
      <w:r>
        <w:rPr>
          <w:spacing w:val="-13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entiende</w:t>
      </w:r>
      <w:r>
        <w:rPr>
          <w:spacing w:val="-13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cantidad</w:t>
      </w:r>
      <w:r>
        <w:rPr>
          <w:spacing w:val="-13"/>
        </w:rPr>
        <w:t xml:space="preserve"> </w:t>
      </w:r>
      <w:r>
        <w:t>mínima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pintura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darse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cada</w:t>
      </w:r>
      <w:r>
        <w:rPr>
          <w:spacing w:val="-13"/>
        </w:rPr>
        <w:t xml:space="preserve"> </w:t>
      </w:r>
      <w:r>
        <w:t>superficie,</w:t>
      </w:r>
      <w:r>
        <w:rPr>
          <w:spacing w:val="-13"/>
        </w:rPr>
        <w:t xml:space="preserve"> </w:t>
      </w:r>
      <w:r>
        <w:t>pero</w:t>
      </w:r>
      <w:r>
        <w:rPr>
          <w:spacing w:val="-59"/>
        </w:rPr>
        <w:t xml:space="preserve"> </w:t>
      </w:r>
      <w:r>
        <w:t>si a pesar de las estipuladas no resultaren suficientemente cubiertos los distintos element</w:t>
      </w:r>
      <w:r>
        <w:t>os</w:t>
      </w:r>
      <w:r>
        <w:rPr>
          <w:spacing w:val="1"/>
        </w:rPr>
        <w:t xml:space="preserve"> </w:t>
      </w:r>
      <w:r>
        <w:t>por pintura demasiado líquida o por mala preparación del fondo, o mal pulido de la superficie</w:t>
      </w:r>
      <w:r>
        <w:rPr>
          <w:spacing w:val="-59"/>
        </w:rPr>
        <w:t xml:space="preserve"> </w:t>
      </w:r>
      <w:r>
        <w:t>o arista, se aplicarán tantas manos como fueran necesarias para subsanar los defectos o se</w:t>
      </w:r>
      <w:r>
        <w:rPr>
          <w:spacing w:val="-59"/>
        </w:rPr>
        <w:t xml:space="preserve"> </w:t>
      </w:r>
      <w:r>
        <w:t>realizará el trabajo nuevamente, a entero costo del</w:t>
      </w:r>
      <w:r>
        <w:rPr>
          <w:spacing w:val="1"/>
        </w:rPr>
        <w:t xml:space="preserve"> </w:t>
      </w:r>
      <w:r>
        <w:t>Contratista. Est</w:t>
      </w:r>
      <w:r>
        <w:t>e queda obligado a</w:t>
      </w:r>
      <w:r>
        <w:rPr>
          <w:spacing w:val="1"/>
        </w:rPr>
        <w:t xml:space="preserve"> </w:t>
      </w:r>
      <w:r>
        <w:t>presentar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obra,</w:t>
      </w:r>
      <w:r>
        <w:rPr>
          <w:spacing w:val="-3"/>
        </w:rPr>
        <w:t xml:space="preserve"> </w:t>
      </w:r>
      <w:r>
        <w:t>toda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pintura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emplearse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envases</w:t>
      </w:r>
      <w:r>
        <w:rPr>
          <w:spacing w:val="-3"/>
        </w:rPr>
        <w:t xml:space="preserve"> </w:t>
      </w:r>
      <w:r>
        <w:t>originales.</w:t>
      </w:r>
      <w:r>
        <w:rPr>
          <w:spacing w:val="-4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deberá</w:t>
      </w:r>
      <w:r>
        <w:rPr>
          <w:spacing w:val="-3"/>
        </w:rPr>
        <w:t xml:space="preserve"> </w:t>
      </w:r>
      <w:r>
        <w:t>proteger</w:t>
      </w:r>
      <w:r>
        <w:rPr>
          <w:spacing w:val="-4"/>
        </w:rPr>
        <w:t xml:space="preserve"> </w:t>
      </w:r>
      <w:r>
        <w:t>los</w:t>
      </w:r>
      <w:r>
        <w:rPr>
          <w:spacing w:val="-58"/>
        </w:rPr>
        <w:t xml:space="preserve"> </w:t>
      </w:r>
      <w:r>
        <w:t>pisos,</w:t>
      </w:r>
      <w:r>
        <w:rPr>
          <w:spacing w:val="-12"/>
        </w:rPr>
        <w:t xml:space="preserve"> </w:t>
      </w:r>
      <w:r>
        <w:t>escritorios,</w:t>
      </w:r>
      <w:r>
        <w:rPr>
          <w:spacing w:val="-11"/>
        </w:rPr>
        <w:t xml:space="preserve"> </w:t>
      </w:r>
      <w:r>
        <w:t>equipos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oficina,</w:t>
      </w:r>
      <w:r>
        <w:rPr>
          <w:spacing w:val="-11"/>
        </w:rPr>
        <w:t xml:space="preserve"> </w:t>
      </w:r>
      <w:r>
        <w:t>aulas</w:t>
      </w:r>
      <w:r>
        <w:rPr>
          <w:spacing w:val="-1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demás</w:t>
      </w:r>
      <w:r>
        <w:rPr>
          <w:spacing w:val="-11"/>
        </w:rPr>
        <w:t xml:space="preserve"> </w:t>
      </w:r>
      <w:r>
        <w:t>superficies</w:t>
      </w:r>
      <w:r>
        <w:rPr>
          <w:spacing w:val="-10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puedan</w:t>
      </w:r>
      <w:r>
        <w:rPr>
          <w:spacing w:val="-11"/>
        </w:rPr>
        <w:t xml:space="preserve"> </w:t>
      </w:r>
      <w:r>
        <w:t>ser</w:t>
      </w:r>
      <w:r>
        <w:rPr>
          <w:spacing w:val="-11"/>
        </w:rPr>
        <w:t xml:space="preserve"> </w:t>
      </w:r>
      <w:r>
        <w:t>afectadas</w:t>
      </w:r>
      <w:r>
        <w:rPr>
          <w:spacing w:val="-11"/>
        </w:rPr>
        <w:t xml:space="preserve"> </w:t>
      </w:r>
      <w:r>
        <w:t>por</w:t>
      </w:r>
      <w:r>
        <w:rPr>
          <w:spacing w:val="-58"/>
        </w:rPr>
        <w:t xml:space="preserve"> </w:t>
      </w:r>
      <w:r>
        <w:t>los trabajos que se realicen. Se deberán coordinar todas las obras con el centro, ya que las</w:t>
      </w:r>
      <w:r>
        <w:rPr>
          <w:spacing w:val="1"/>
        </w:rPr>
        <w:t xml:space="preserve"> </w:t>
      </w:r>
      <w:r>
        <w:t>tareas</w:t>
      </w:r>
      <w:r>
        <w:rPr>
          <w:spacing w:val="-1"/>
        </w:rPr>
        <w:t xml:space="preserve"> </w:t>
      </w:r>
      <w:r>
        <w:t>internas afectan el</w:t>
      </w:r>
      <w:r>
        <w:rPr>
          <w:spacing w:val="-1"/>
        </w:rPr>
        <w:t xml:space="preserve"> </w:t>
      </w:r>
      <w:r>
        <w:t>funcionamiento</w:t>
      </w:r>
      <w:r>
        <w:rPr>
          <w:spacing w:val="3"/>
        </w:rPr>
        <w:t xml:space="preserve"> </w:t>
      </w:r>
      <w:r>
        <w:t>de este.</w:t>
      </w:r>
    </w:p>
    <w:p w14:paraId="2693348C" w14:textId="77777777" w:rsidR="00791B02" w:rsidRDefault="00105B00">
      <w:pPr>
        <w:pStyle w:val="Textoindependiente"/>
        <w:spacing w:line="360" w:lineRule="auto"/>
        <w:ind w:left="820" w:right="760"/>
        <w:jc w:val="both"/>
      </w:pPr>
      <w:r>
        <w:t>Se aplicarán las siguientes pinturas. En las paredes interiores irán terminadas en revoques</w:t>
      </w:r>
      <w:r>
        <w:rPr>
          <w:spacing w:val="1"/>
        </w:rPr>
        <w:t xml:space="preserve"> </w:t>
      </w:r>
      <w:r>
        <w:t>de reparación cuando</w:t>
      </w:r>
      <w:r>
        <w:t xml:space="preserve"> sean de mampuesto, </w:t>
      </w:r>
      <w:proofErr w:type="spellStart"/>
      <w:r>
        <w:t>enduído</w:t>
      </w:r>
      <w:proofErr w:type="spellEnd"/>
      <w:r>
        <w:t xml:space="preserve"> y pintura. Las placas de yeso serán</w:t>
      </w:r>
      <w:r>
        <w:rPr>
          <w:spacing w:val="1"/>
        </w:rPr>
        <w:t xml:space="preserve"> </w:t>
      </w:r>
      <w:r>
        <w:t xml:space="preserve">terminadas con </w:t>
      </w:r>
      <w:proofErr w:type="spellStart"/>
      <w:r>
        <w:t>enduído</w:t>
      </w:r>
      <w:proofErr w:type="spellEnd"/>
      <w:r>
        <w:t xml:space="preserve"> y pintura. En todos los casos, se utilizará pintura </w:t>
      </w:r>
      <w:proofErr w:type="spellStart"/>
      <w:r>
        <w:t>latex</w:t>
      </w:r>
      <w:proofErr w:type="spellEnd"/>
      <w:r>
        <w:t xml:space="preserve"> </w:t>
      </w:r>
      <w:proofErr w:type="spellStart"/>
      <w:r>
        <w:t>superlavable</w:t>
      </w:r>
      <w:proofErr w:type="spellEnd"/>
      <w:r>
        <w:rPr>
          <w:spacing w:val="1"/>
        </w:rPr>
        <w:t xml:space="preserve"> </w:t>
      </w:r>
      <w:r>
        <w:t>colores igual a los existentes. En cielorrasos, se utilizará pintura cielorrasos antihongos de</w:t>
      </w:r>
      <w:r>
        <w:rPr>
          <w:spacing w:val="1"/>
        </w:rPr>
        <w:t xml:space="preserve"> </w:t>
      </w:r>
      <w:r>
        <w:t>col</w:t>
      </w:r>
      <w:r>
        <w:t>or</w:t>
      </w:r>
      <w:r>
        <w:rPr>
          <w:spacing w:val="-2"/>
        </w:rPr>
        <w:t xml:space="preserve"> </w:t>
      </w:r>
      <w:r>
        <w:t>blanco.</w:t>
      </w:r>
    </w:p>
    <w:p w14:paraId="7853B686" w14:textId="38AE8D9E" w:rsidR="00791B02" w:rsidRDefault="00105B00">
      <w:pPr>
        <w:pStyle w:val="Textoindependiente"/>
        <w:spacing w:line="360" w:lineRule="auto"/>
        <w:ind w:left="820" w:right="764"/>
        <w:jc w:val="both"/>
      </w:pPr>
      <w:r>
        <w:t>Se</w:t>
      </w:r>
      <w:r>
        <w:rPr>
          <w:spacing w:val="-9"/>
        </w:rPr>
        <w:t xml:space="preserve"> </w:t>
      </w:r>
      <w:r>
        <w:t>tomará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cuenta</w:t>
      </w:r>
      <w:r>
        <w:rPr>
          <w:spacing w:val="-9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locales</w:t>
      </w:r>
      <w:r>
        <w:rPr>
          <w:spacing w:val="-8"/>
        </w:rPr>
        <w:t xml:space="preserve"> </w:t>
      </w:r>
      <w:r>
        <w:t>donde</w:t>
      </w:r>
      <w:r>
        <w:rPr>
          <w:spacing w:val="-10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indicó</w:t>
      </w:r>
      <w:r>
        <w:rPr>
          <w:spacing w:val="-8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memoria</w:t>
      </w:r>
      <w:r>
        <w:rPr>
          <w:spacing w:val="-8"/>
        </w:rPr>
        <w:t xml:space="preserve"> </w:t>
      </w:r>
      <w:r>
        <w:t>diagnóstico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necesidad</w:t>
      </w:r>
      <w:r>
        <w:rPr>
          <w:spacing w:val="-59"/>
        </w:rPr>
        <w:t xml:space="preserve"> </w:t>
      </w:r>
      <w:r>
        <w:t>de faltante de perfil z perimetral como en baños</w:t>
      </w:r>
      <w:r>
        <w:t>, se colocará, de modo de evitar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patología</w:t>
      </w:r>
      <w:r>
        <w:rPr>
          <w:spacing w:val="-1"/>
        </w:rPr>
        <w:t xml:space="preserve"> </w:t>
      </w:r>
      <w:r>
        <w:t>de separación</w:t>
      </w:r>
      <w:r>
        <w:rPr>
          <w:spacing w:val="-1"/>
        </w:rPr>
        <w:t xml:space="preserve"> </w:t>
      </w:r>
      <w:r>
        <w:t>del cielorraso con el</w:t>
      </w:r>
      <w:r>
        <w:rPr>
          <w:spacing w:val="-2"/>
        </w:rPr>
        <w:t xml:space="preserve"> </w:t>
      </w:r>
      <w:r>
        <w:t>paramento vertical.</w:t>
      </w:r>
    </w:p>
    <w:p w14:paraId="223FF9D2" w14:textId="77777777" w:rsidR="00791B02" w:rsidRDefault="00791B02">
      <w:pPr>
        <w:pStyle w:val="Textoindependiente"/>
        <w:spacing w:before="1"/>
      </w:pPr>
      <w:bookmarkStart w:id="15" w:name="_bookmark16"/>
      <w:bookmarkStart w:id="16" w:name="_bookmark17"/>
      <w:bookmarkStart w:id="17" w:name="_bookmark18"/>
      <w:bookmarkEnd w:id="15"/>
      <w:bookmarkEnd w:id="16"/>
      <w:bookmarkEnd w:id="17"/>
    </w:p>
    <w:p w14:paraId="51DADABA" w14:textId="77777777" w:rsidR="00791B02" w:rsidRDefault="00791B02">
      <w:pPr>
        <w:pStyle w:val="Textoindependiente"/>
        <w:spacing w:before="10"/>
        <w:rPr>
          <w:sz w:val="19"/>
        </w:rPr>
      </w:pPr>
      <w:bookmarkStart w:id="18" w:name="_bookmark19"/>
      <w:bookmarkEnd w:id="18"/>
    </w:p>
    <w:p w14:paraId="20A99388" w14:textId="77777777" w:rsidR="00791B02" w:rsidRDefault="00105B00">
      <w:pPr>
        <w:pStyle w:val="Ttulo1"/>
        <w:numPr>
          <w:ilvl w:val="0"/>
          <w:numId w:val="3"/>
        </w:numPr>
        <w:tabs>
          <w:tab w:val="left" w:pos="1251"/>
          <w:tab w:val="left" w:pos="1252"/>
        </w:tabs>
        <w:ind w:left="1252"/>
      </w:pPr>
      <w:bookmarkStart w:id="19" w:name="_bookmark20"/>
      <w:bookmarkStart w:id="20" w:name="_bookmark21"/>
      <w:bookmarkEnd w:id="19"/>
      <w:bookmarkEnd w:id="20"/>
      <w:r>
        <w:t>CONSIDERACIONES</w:t>
      </w:r>
      <w:r>
        <w:rPr>
          <w:spacing w:val="-5"/>
        </w:rPr>
        <w:t xml:space="preserve"> </w:t>
      </w:r>
      <w:r>
        <w:t>ASOCIADAS</w:t>
      </w:r>
    </w:p>
    <w:p w14:paraId="248D8E17" w14:textId="77777777" w:rsidR="00791B02" w:rsidRDefault="00791B02">
      <w:pPr>
        <w:pStyle w:val="Textoindependiente"/>
        <w:rPr>
          <w:rFonts w:ascii="Arial"/>
          <w:b/>
          <w:sz w:val="24"/>
        </w:rPr>
      </w:pPr>
    </w:p>
    <w:p w14:paraId="6590DF58" w14:textId="77777777" w:rsidR="00791B02" w:rsidRDefault="00791B02">
      <w:pPr>
        <w:pStyle w:val="Textoindependiente"/>
        <w:spacing w:before="11"/>
        <w:rPr>
          <w:rFonts w:ascii="Arial"/>
          <w:b/>
          <w:sz w:val="19"/>
        </w:rPr>
      </w:pPr>
    </w:p>
    <w:p w14:paraId="01D52EC1" w14:textId="77777777" w:rsidR="00791B02" w:rsidRDefault="00105B00">
      <w:pPr>
        <w:pStyle w:val="Ttulo1"/>
        <w:numPr>
          <w:ilvl w:val="1"/>
          <w:numId w:val="3"/>
        </w:numPr>
        <w:tabs>
          <w:tab w:val="left" w:pos="1395"/>
          <w:tab w:val="left" w:pos="1396"/>
        </w:tabs>
      </w:pPr>
      <w:bookmarkStart w:id="21" w:name="_bookmark22"/>
      <w:bookmarkEnd w:id="21"/>
      <w:r>
        <w:t>Tareas</w:t>
      </w:r>
      <w:r>
        <w:rPr>
          <w:spacing w:val="-4"/>
        </w:rPr>
        <w:t xml:space="preserve"> </w:t>
      </w:r>
      <w:r>
        <w:t>implicadas</w:t>
      </w:r>
    </w:p>
    <w:p w14:paraId="6A6F5849" w14:textId="77777777" w:rsidR="00791B02" w:rsidRDefault="00791B02">
      <w:pPr>
        <w:pStyle w:val="Textoindependiente"/>
        <w:rPr>
          <w:rFonts w:ascii="Arial"/>
          <w:b/>
          <w:sz w:val="24"/>
        </w:rPr>
      </w:pPr>
    </w:p>
    <w:p w14:paraId="4C9ACEE0" w14:textId="77777777" w:rsidR="00791B02" w:rsidRDefault="00791B02">
      <w:pPr>
        <w:pStyle w:val="Textoindependiente"/>
        <w:rPr>
          <w:rFonts w:ascii="Arial"/>
          <w:b/>
          <w:sz w:val="20"/>
        </w:rPr>
      </w:pPr>
    </w:p>
    <w:p w14:paraId="69FF367F" w14:textId="77777777" w:rsidR="00791B02" w:rsidRDefault="00105B00">
      <w:pPr>
        <w:pStyle w:val="Ttulo1"/>
        <w:numPr>
          <w:ilvl w:val="2"/>
          <w:numId w:val="1"/>
        </w:numPr>
        <w:tabs>
          <w:tab w:val="left" w:pos="1539"/>
          <w:tab w:val="left" w:pos="1540"/>
        </w:tabs>
        <w:spacing w:before="1"/>
      </w:pPr>
      <w:r>
        <w:t>Implantación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Obrador</w:t>
      </w:r>
    </w:p>
    <w:p w14:paraId="7EDA9F24" w14:textId="77777777" w:rsidR="00791B02" w:rsidRDefault="00791B02">
      <w:pPr>
        <w:pStyle w:val="Textoindependiente"/>
        <w:spacing w:before="10"/>
        <w:rPr>
          <w:rFonts w:ascii="Arial"/>
          <w:b/>
          <w:sz w:val="21"/>
        </w:rPr>
      </w:pPr>
    </w:p>
    <w:p w14:paraId="241835B2" w14:textId="3EBDB33B" w:rsidR="00791B02" w:rsidRDefault="00F22628">
      <w:pPr>
        <w:pStyle w:val="Textoindependiente"/>
        <w:spacing w:line="480" w:lineRule="auto"/>
        <w:ind w:left="820" w:right="760"/>
        <w:jc w:val="both"/>
      </w:pPr>
      <w:r>
        <w:t xml:space="preserve">Si bien el centro puede, durante los meses de enero y febrero donde no están en funcionamiento, dejar libre toda la planta alta para realizar los trabajos, igualmente se debe considerar al </w:t>
      </w:r>
      <w:r w:rsidR="00105B00">
        <w:t>centro en funcionamiento</w:t>
      </w:r>
      <w:r>
        <w:t>, por si no se llega con los plazos. S</w:t>
      </w:r>
      <w:r w:rsidR="00105B00">
        <w:t>e deberá delimitar y organizar el área de</w:t>
      </w:r>
      <w:r w:rsidR="00105B00">
        <w:rPr>
          <w:spacing w:val="1"/>
        </w:rPr>
        <w:t xml:space="preserve"> </w:t>
      </w:r>
      <w:r w:rsidR="00105B00">
        <w:t>obrador en común</w:t>
      </w:r>
      <w:r w:rsidR="00105B00">
        <w:t xml:space="preserve"> acuerdo con el centro, de modo de no interferir con las tareas que allí se</w:t>
      </w:r>
      <w:r w:rsidR="00105B00">
        <w:rPr>
          <w:spacing w:val="1"/>
        </w:rPr>
        <w:t xml:space="preserve"> </w:t>
      </w:r>
      <w:r w:rsidR="00105B00">
        <w:t>realizan. El</w:t>
      </w:r>
      <w:r w:rsidR="00105B00">
        <w:rPr>
          <w:spacing w:val="-1"/>
        </w:rPr>
        <w:t xml:space="preserve"> </w:t>
      </w:r>
      <w:r w:rsidR="00105B00">
        <w:t>plan de</w:t>
      </w:r>
      <w:r w:rsidR="00105B00">
        <w:rPr>
          <w:spacing w:val="-1"/>
        </w:rPr>
        <w:t xml:space="preserve"> </w:t>
      </w:r>
      <w:r w:rsidR="00105B00">
        <w:t>trabajo contemplará</w:t>
      </w:r>
      <w:r w:rsidR="00105B00">
        <w:rPr>
          <w:spacing w:val="-1"/>
        </w:rPr>
        <w:t xml:space="preserve"> </w:t>
      </w:r>
      <w:r w:rsidR="00105B00">
        <w:t>especialmente este</w:t>
      </w:r>
      <w:r w:rsidR="00105B00">
        <w:rPr>
          <w:spacing w:val="-2"/>
        </w:rPr>
        <w:t xml:space="preserve"> </w:t>
      </w:r>
      <w:r w:rsidR="00105B00">
        <w:t>aspecto.</w:t>
      </w:r>
      <w:r>
        <w:t xml:space="preserve"> </w:t>
      </w:r>
    </w:p>
    <w:p w14:paraId="4FD0ACD4" w14:textId="0E91C59D" w:rsidR="00791B02" w:rsidRDefault="00105B00">
      <w:pPr>
        <w:pStyle w:val="Textoindependiente"/>
        <w:spacing w:before="1" w:line="480" w:lineRule="auto"/>
        <w:ind w:left="820" w:right="763"/>
        <w:jc w:val="both"/>
      </w:pPr>
      <w:r>
        <w:t>Se deberá colocar un vallado en los lugares que aplique de modo de salvaguardar la</w:t>
      </w:r>
      <w:r>
        <w:rPr>
          <w:spacing w:val="1"/>
        </w:rPr>
        <w:t xml:space="preserve"> </w:t>
      </w:r>
      <w:r>
        <w:t xml:space="preserve">seguridad física de las personas y de las construcciones, </w:t>
      </w:r>
      <w:r>
        <w:t>en un todo de acuerdo con las</w:t>
      </w:r>
      <w:r>
        <w:rPr>
          <w:spacing w:val="1"/>
        </w:rPr>
        <w:t xml:space="preserve"> </w:t>
      </w:r>
      <w:r>
        <w:t>Ordenanzas</w:t>
      </w:r>
      <w:r>
        <w:rPr>
          <w:spacing w:val="-1"/>
        </w:rPr>
        <w:t xml:space="preserve"> </w:t>
      </w:r>
      <w:r>
        <w:t>Municipales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Nacionales</w:t>
      </w:r>
      <w:r>
        <w:rPr>
          <w:spacing w:val="-1"/>
        </w:rPr>
        <w:t xml:space="preserve"> </w:t>
      </w:r>
      <w:r>
        <w:t>vigentes.</w:t>
      </w:r>
    </w:p>
    <w:p w14:paraId="13831F94" w14:textId="77777777" w:rsidR="00791B02" w:rsidRDefault="00105B00">
      <w:pPr>
        <w:pStyle w:val="Textoindependiente"/>
        <w:spacing w:line="480" w:lineRule="auto"/>
        <w:ind w:left="820" w:right="762"/>
        <w:jc w:val="both"/>
      </w:pPr>
      <w:r>
        <w:rPr>
          <w:spacing w:val="-1"/>
        </w:rPr>
        <w:t>El</w:t>
      </w:r>
      <w:r>
        <w:rPr>
          <w:spacing w:val="-14"/>
        </w:rPr>
        <w:t xml:space="preserve"> </w:t>
      </w:r>
      <w:r>
        <w:rPr>
          <w:spacing w:val="-1"/>
        </w:rPr>
        <w:t>Contratista</w:t>
      </w:r>
      <w:r>
        <w:rPr>
          <w:spacing w:val="-15"/>
        </w:rPr>
        <w:t xml:space="preserve"> </w:t>
      </w:r>
      <w:r>
        <w:rPr>
          <w:spacing w:val="-1"/>
        </w:rPr>
        <w:t>deberá</w:t>
      </w:r>
      <w:r>
        <w:rPr>
          <w:spacing w:val="-13"/>
        </w:rPr>
        <w:t xml:space="preserve"> </w:t>
      </w:r>
      <w:r>
        <w:rPr>
          <w:spacing w:val="-1"/>
        </w:rPr>
        <w:t>realizar</w:t>
      </w:r>
      <w:r>
        <w:rPr>
          <w:spacing w:val="-14"/>
        </w:rPr>
        <w:t xml:space="preserve"> </w:t>
      </w:r>
      <w:r>
        <w:t>las</w:t>
      </w:r>
      <w:r>
        <w:rPr>
          <w:spacing w:val="-15"/>
        </w:rPr>
        <w:t xml:space="preserve"> </w:t>
      </w:r>
      <w:r>
        <w:t>oficinas</w:t>
      </w:r>
      <w:r>
        <w:rPr>
          <w:spacing w:val="-13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servicios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acuerdo</w:t>
      </w:r>
      <w:r>
        <w:rPr>
          <w:spacing w:val="-15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reglamentación</w:t>
      </w:r>
      <w:r>
        <w:rPr>
          <w:spacing w:val="-14"/>
        </w:rPr>
        <w:t xml:space="preserve"> </w:t>
      </w:r>
      <w:r>
        <w:t>vigente</w:t>
      </w:r>
      <w:r>
        <w:rPr>
          <w:spacing w:val="-58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área</w:t>
      </w:r>
      <w:r>
        <w:rPr>
          <w:spacing w:val="1"/>
        </w:rPr>
        <w:t xml:space="preserve"> </w:t>
      </w:r>
      <w:r>
        <w:t>destinada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Obrador</w:t>
      </w:r>
      <w:r>
        <w:rPr>
          <w:spacing w:val="1"/>
        </w:rPr>
        <w:t xml:space="preserve"> </w:t>
      </w:r>
      <w:r>
        <w:t>contando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todo</w:t>
      </w:r>
      <w:r>
        <w:rPr>
          <w:spacing w:val="1"/>
        </w:rPr>
        <w:t xml:space="preserve"> </w:t>
      </w:r>
      <w:r>
        <w:t>momento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aprobación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Supervisión</w:t>
      </w:r>
      <w:r>
        <w:rPr>
          <w:spacing w:val="-2"/>
        </w:rPr>
        <w:t xml:space="preserve"> </w:t>
      </w:r>
      <w:r>
        <w:t>de Obra</w:t>
      </w:r>
      <w:r>
        <w:rPr>
          <w:spacing w:val="-1"/>
        </w:rPr>
        <w:t xml:space="preserve"> </w:t>
      </w:r>
      <w:r>
        <w:t>(área y ubicación).</w:t>
      </w:r>
    </w:p>
    <w:p w14:paraId="285F2D16" w14:textId="77777777" w:rsidR="00791B02" w:rsidRDefault="00105B00">
      <w:pPr>
        <w:pStyle w:val="Textoindependiente"/>
        <w:spacing w:before="1" w:line="480" w:lineRule="auto"/>
        <w:ind w:left="820" w:right="767"/>
        <w:jc w:val="both"/>
      </w:pPr>
      <w:r>
        <w:t>El contratista será el único responsable de la seguridad de la obra, para lo cual adoptará</w:t>
      </w:r>
      <w:r>
        <w:rPr>
          <w:spacing w:val="1"/>
        </w:rPr>
        <w:t xml:space="preserve"> </w:t>
      </w:r>
      <w:r>
        <w:t>vallado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todo</w:t>
      </w:r>
      <w:r>
        <w:rPr>
          <w:spacing w:val="-1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aplique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preservar,</w:t>
      </w:r>
      <w:r>
        <w:rPr>
          <w:spacing w:val="3"/>
        </w:rPr>
        <w:t xml:space="preserve"> </w:t>
      </w:r>
      <w:r>
        <w:t>según</w:t>
      </w:r>
      <w:r>
        <w:rPr>
          <w:spacing w:val="-1"/>
        </w:rPr>
        <w:t xml:space="preserve"> </w:t>
      </w:r>
      <w:r>
        <w:t>aplicación del</w:t>
      </w:r>
      <w:r>
        <w:rPr>
          <w:spacing w:val="-1"/>
        </w:rPr>
        <w:t xml:space="preserve"> </w:t>
      </w:r>
      <w:r>
        <w:t>Decreto</w:t>
      </w:r>
      <w:r>
        <w:rPr>
          <w:spacing w:val="-2"/>
        </w:rPr>
        <w:t xml:space="preserve"> </w:t>
      </w:r>
      <w:r>
        <w:t>125/2014.</w:t>
      </w:r>
    </w:p>
    <w:p w14:paraId="665160EF" w14:textId="77777777" w:rsidR="00791B02" w:rsidRDefault="00105B00">
      <w:pPr>
        <w:pStyle w:val="Textoindependiente"/>
        <w:spacing w:line="480" w:lineRule="auto"/>
        <w:ind w:left="820" w:right="762"/>
        <w:jc w:val="both"/>
      </w:pPr>
      <w:r>
        <w:t>La</w:t>
      </w:r>
      <w:r>
        <w:rPr>
          <w:spacing w:val="1"/>
        </w:rPr>
        <w:t xml:space="preserve"> </w:t>
      </w:r>
      <w:r>
        <w:t>propuesta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protecciones</w:t>
      </w:r>
      <w:r>
        <w:rPr>
          <w:spacing w:val="1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proceso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</w:t>
      </w:r>
      <w:r>
        <w:rPr>
          <w:spacing w:val="1"/>
        </w:rPr>
        <w:t xml:space="preserve"> </w:t>
      </w:r>
      <w:r>
        <w:t>deberá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elevada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Contratista en cada avance de tarea y evaluada oportunamente por la Supervisión de las</w:t>
      </w:r>
      <w:r>
        <w:rPr>
          <w:spacing w:val="1"/>
        </w:rPr>
        <w:t xml:space="preserve"> </w:t>
      </w:r>
      <w:r>
        <w:t>Obras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conjunto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autoridad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Centro.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todas</w:t>
      </w:r>
      <w:r>
        <w:rPr>
          <w:spacing w:val="-4"/>
        </w:rPr>
        <w:t xml:space="preserve"> </w:t>
      </w:r>
      <w:r>
        <w:t>formas,</w:t>
      </w:r>
      <w:r>
        <w:rPr>
          <w:spacing w:val="-4"/>
        </w:rPr>
        <w:t xml:space="preserve"> </w:t>
      </w:r>
      <w:r>
        <w:t>respecto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condiciones</w:t>
      </w:r>
      <w:r>
        <w:rPr>
          <w:spacing w:val="-5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seguridad</w:t>
      </w:r>
      <w:r>
        <w:rPr>
          <w:spacing w:val="-12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protección,</w:t>
      </w:r>
      <w:r>
        <w:rPr>
          <w:spacing w:val="-10"/>
        </w:rPr>
        <w:t xml:space="preserve"> </w:t>
      </w:r>
      <w:r>
        <w:t>independiente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aprobación,</w:t>
      </w:r>
      <w:r>
        <w:rPr>
          <w:spacing w:val="-11"/>
        </w:rPr>
        <w:t xml:space="preserve"> </w:t>
      </w:r>
      <w:r>
        <w:t>es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responsabilidad</w:t>
      </w:r>
      <w:r>
        <w:rPr>
          <w:spacing w:val="-13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Técnico</w:t>
      </w:r>
    </w:p>
    <w:p w14:paraId="5B0096A7" w14:textId="77777777" w:rsidR="00791B02" w:rsidRDefault="00791B02">
      <w:pPr>
        <w:spacing w:line="480" w:lineRule="auto"/>
        <w:jc w:val="both"/>
        <w:sectPr w:rsidR="00791B02">
          <w:pgSz w:w="11910" w:h="16840"/>
          <w:pgMar w:top="1560" w:right="660" w:bottom="1320" w:left="620" w:header="887" w:footer="1120" w:gutter="0"/>
          <w:cols w:space="720"/>
        </w:sectPr>
      </w:pPr>
    </w:p>
    <w:p w14:paraId="40A058BD" w14:textId="77777777" w:rsidR="00791B02" w:rsidRDefault="00105B00">
      <w:pPr>
        <w:pStyle w:val="Textoindependiente"/>
        <w:spacing w:before="89"/>
        <w:ind w:left="803"/>
        <w:jc w:val="both"/>
      </w:pPr>
      <w:r>
        <w:lastRenderedPageBreak/>
        <w:t>Prevencionista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defecto</w:t>
      </w:r>
      <w:r>
        <w:rPr>
          <w:spacing w:val="-2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técnico</w:t>
      </w:r>
      <w:r>
        <w:rPr>
          <w:spacing w:val="-2"/>
        </w:rPr>
        <w:t xml:space="preserve"> </w:t>
      </w:r>
      <w:r>
        <w:t>responsable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Empresa.</w:t>
      </w:r>
    </w:p>
    <w:p w14:paraId="62791CDB" w14:textId="77777777" w:rsidR="00791B02" w:rsidRDefault="00791B02">
      <w:pPr>
        <w:pStyle w:val="Textoindependiente"/>
        <w:rPr>
          <w:sz w:val="24"/>
        </w:rPr>
      </w:pPr>
    </w:p>
    <w:p w14:paraId="5B54E15D" w14:textId="77777777" w:rsidR="00791B02" w:rsidRDefault="00791B02">
      <w:pPr>
        <w:pStyle w:val="Textoindependiente"/>
        <w:rPr>
          <w:sz w:val="24"/>
        </w:rPr>
      </w:pPr>
    </w:p>
    <w:p w14:paraId="62568486" w14:textId="77777777" w:rsidR="00791B02" w:rsidRDefault="00105B00">
      <w:pPr>
        <w:pStyle w:val="Ttulo1"/>
        <w:numPr>
          <w:ilvl w:val="3"/>
          <w:numId w:val="1"/>
        </w:numPr>
        <w:tabs>
          <w:tab w:val="left" w:pos="1668"/>
        </w:tabs>
        <w:spacing w:before="207"/>
        <w:ind w:hanging="865"/>
      </w:pPr>
      <w:r>
        <w:t>Replanteo</w:t>
      </w:r>
    </w:p>
    <w:p w14:paraId="2C26FD6B" w14:textId="77777777" w:rsidR="00791B02" w:rsidRDefault="00791B02">
      <w:pPr>
        <w:pStyle w:val="Textoindependiente"/>
        <w:rPr>
          <w:rFonts w:ascii="Arial"/>
          <w:b/>
        </w:rPr>
      </w:pPr>
    </w:p>
    <w:p w14:paraId="6ED4CB8F" w14:textId="77777777" w:rsidR="00791B02" w:rsidRDefault="00105B00">
      <w:pPr>
        <w:pStyle w:val="Textoindependiente"/>
        <w:spacing w:line="480" w:lineRule="auto"/>
        <w:ind w:left="803" w:right="780"/>
        <w:jc w:val="both"/>
      </w:pPr>
      <w:r>
        <w:t>Se procederá de acuerdo con los plazos establecidos en el Pliego, el replanteo de las obras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realizar.</w:t>
      </w:r>
    </w:p>
    <w:p w14:paraId="7492170B" w14:textId="77777777" w:rsidR="00791B02" w:rsidRDefault="00105B00">
      <w:pPr>
        <w:pStyle w:val="Textoindependiente"/>
        <w:spacing w:line="480" w:lineRule="auto"/>
        <w:ind w:left="803" w:right="778"/>
        <w:jc w:val="both"/>
      </w:pPr>
      <w:r>
        <w:t>La</w:t>
      </w:r>
      <w:r>
        <w:rPr>
          <w:spacing w:val="-4"/>
        </w:rPr>
        <w:t xml:space="preserve"> </w:t>
      </w:r>
      <w:r>
        <w:t>Sup</w:t>
      </w:r>
      <w:r>
        <w:t>ervisión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Obra</w:t>
      </w:r>
      <w:r>
        <w:rPr>
          <w:spacing w:val="-2"/>
        </w:rPr>
        <w:t xml:space="preserve"> </w:t>
      </w:r>
      <w:r>
        <w:t>dará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conformidad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ello,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luego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proceda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realizar</w:t>
      </w:r>
      <w:r>
        <w:rPr>
          <w:spacing w:val="-5"/>
        </w:rPr>
        <w:t xml:space="preserve"> </w:t>
      </w:r>
      <w:r>
        <w:t>los</w:t>
      </w:r>
      <w:r>
        <w:rPr>
          <w:spacing w:val="-58"/>
        </w:rPr>
        <w:t xml:space="preserve"> </w:t>
      </w:r>
      <w:r>
        <w:t>desmontes,</w:t>
      </w:r>
      <w:r>
        <w:rPr>
          <w:spacing w:val="-11"/>
        </w:rPr>
        <w:t xml:space="preserve"> </w:t>
      </w:r>
      <w:r>
        <w:t>demoliciones</w:t>
      </w:r>
      <w:r>
        <w:rPr>
          <w:spacing w:val="-9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tareas</w:t>
      </w:r>
      <w:r>
        <w:rPr>
          <w:spacing w:val="-11"/>
        </w:rPr>
        <w:t xml:space="preserve"> </w:t>
      </w:r>
      <w:r>
        <w:t>correspondientes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acuerdo</w:t>
      </w:r>
      <w:r>
        <w:rPr>
          <w:spacing w:val="-11"/>
        </w:rPr>
        <w:t xml:space="preserve"> </w:t>
      </w:r>
      <w:r>
        <w:t>aplique,</w:t>
      </w:r>
      <w:r>
        <w:rPr>
          <w:spacing w:val="-11"/>
        </w:rPr>
        <w:t xml:space="preserve"> </w:t>
      </w:r>
      <w:r>
        <w:t>según</w:t>
      </w:r>
      <w:r>
        <w:rPr>
          <w:spacing w:val="-9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alcance</w:t>
      </w:r>
      <w:r>
        <w:rPr>
          <w:spacing w:val="-9"/>
        </w:rPr>
        <w:t xml:space="preserve"> </w:t>
      </w:r>
      <w:r>
        <w:t>del</w:t>
      </w:r>
      <w:r>
        <w:rPr>
          <w:spacing w:val="-59"/>
        </w:rPr>
        <w:t xml:space="preserve"> </w:t>
      </w:r>
      <w:r>
        <w:t>llamado.</w:t>
      </w:r>
    </w:p>
    <w:p w14:paraId="238B08FE" w14:textId="77777777" w:rsidR="00791B02" w:rsidRDefault="00791B02">
      <w:pPr>
        <w:pStyle w:val="Textoindependiente"/>
        <w:rPr>
          <w:sz w:val="24"/>
        </w:rPr>
      </w:pPr>
    </w:p>
    <w:p w14:paraId="27E4C5D3" w14:textId="77777777" w:rsidR="00791B02" w:rsidRDefault="00791B02">
      <w:pPr>
        <w:pStyle w:val="Textoindependiente"/>
        <w:spacing w:before="10"/>
        <w:rPr>
          <w:sz w:val="19"/>
        </w:rPr>
      </w:pPr>
    </w:p>
    <w:p w14:paraId="0E86096B" w14:textId="77777777" w:rsidR="00791B02" w:rsidRDefault="00105B00">
      <w:pPr>
        <w:pStyle w:val="Ttulo1"/>
        <w:numPr>
          <w:ilvl w:val="2"/>
          <w:numId w:val="1"/>
        </w:numPr>
        <w:tabs>
          <w:tab w:val="left" w:pos="1523"/>
          <w:tab w:val="left" w:pos="1524"/>
        </w:tabs>
        <w:spacing w:before="1"/>
        <w:ind w:left="1523" w:hanging="721"/>
      </w:pPr>
      <w:r>
        <w:t>Cartel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obra</w:t>
      </w:r>
    </w:p>
    <w:p w14:paraId="47241893" w14:textId="77777777" w:rsidR="00791B02" w:rsidRDefault="00791B02">
      <w:pPr>
        <w:pStyle w:val="Textoindependiente"/>
        <w:rPr>
          <w:rFonts w:ascii="Arial"/>
          <w:b/>
        </w:rPr>
      </w:pPr>
    </w:p>
    <w:p w14:paraId="4ECF9CEA" w14:textId="77777777" w:rsidR="00791B02" w:rsidRDefault="00105B00">
      <w:pPr>
        <w:pStyle w:val="Textoindependiente"/>
        <w:spacing w:line="480" w:lineRule="auto"/>
        <w:ind w:left="803" w:right="785"/>
        <w:jc w:val="both"/>
      </w:pPr>
      <w:r>
        <w:t>El</w:t>
      </w:r>
      <w:r>
        <w:rPr>
          <w:spacing w:val="-13"/>
        </w:rPr>
        <w:t xml:space="preserve"> </w:t>
      </w:r>
      <w:r>
        <w:t>Contratista</w:t>
      </w:r>
      <w:r>
        <w:rPr>
          <w:spacing w:val="-12"/>
        </w:rPr>
        <w:t xml:space="preserve"> </w:t>
      </w:r>
      <w:r>
        <w:t>suministrará</w:t>
      </w:r>
      <w:r>
        <w:rPr>
          <w:spacing w:val="-12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colocará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cartel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obra,</w:t>
      </w:r>
      <w:r>
        <w:rPr>
          <w:spacing w:val="-12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un</w:t>
      </w:r>
      <w:r>
        <w:rPr>
          <w:spacing w:val="-12"/>
        </w:rPr>
        <w:t xml:space="preserve"> </w:t>
      </w:r>
      <w:r>
        <w:t>sitio</w:t>
      </w:r>
      <w:r>
        <w:rPr>
          <w:spacing w:val="-11"/>
        </w:rPr>
        <w:t xml:space="preserve"> </w:t>
      </w:r>
      <w:r>
        <w:t>bien</w:t>
      </w:r>
      <w:r>
        <w:rPr>
          <w:spacing w:val="-12"/>
        </w:rPr>
        <w:t xml:space="preserve"> </w:t>
      </w:r>
      <w:r>
        <w:t>visible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medidas</w:t>
      </w:r>
      <w:r>
        <w:rPr>
          <w:spacing w:val="-58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diseño detallado en anexos de contrato.</w:t>
      </w:r>
    </w:p>
    <w:p w14:paraId="0DC38ADD" w14:textId="77777777" w:rsidR="00791B02" w:rsidRDefault="00791B02">
      <w:pPr>
        <w:pStyle w:val="Textoindependiente"/>
        <w:rPr>
          <w:sz w:val="24"/>
        </w:rPr>
      </w:pPr>
    </w:p>
    <w:p w14:paraId="21B2E933" w14:textId="77777777" w:rsidR="00791B02" w:rsidRDefault="00791B02">
      <w:pPr>
        <w:pStyle w:val="Textoindependiente"/>
        <w:rPr>
          <w:sz w:val="20"/>
        </w:rPr>
      </w:pPr>
    </w:p>
    <w:p w14:paraId="67A903BF" w14:textId="77777777" w:rsidR="00791B02" w:rsidRDefault="00105B00">
      <w:pPr>
        <w:pStyle w:val="Ttulo1"/>
        <w:numPr>
          <w:ilvl w:val="2"/>
          <w:numId w:val="1"/>
        </w:numPr>
        <w:tabs>
          <w:tab w:val="left" w:pos="1523"/>
          <w:tab w:val="left" w:pos="1524"/>
        </w:tabs>
        <w:spacing w:before="1"/>
        <w:ind w:left="1523" w:hanging="721"/>
      </w:pPr>
      <w:r>
        <w:t>Limpieza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obra</w:t>
      </w:r>
    </w:p>
    <w:p w14:paraId="5A019565" w14:textId="77777777" w:rsidR="00791B02" w:rsidRDefault="00791B02">
      <w:pPr>
        <w:pStyle w:val="Textoindependiente"/>
        <w:rPr>
          <w:rFonts w:ascii="Arial"/>
          <w:b/>
        </w:rPr>
      </w:pPr>
    </w:p>
    <w:p w14:paraId="09CD29D3" w14:textId="77777777" w:rsidR="00791B02" w:rsidRDefault="00105B00">
      <w:pPr>
        <w:pStyle w:val="Textoindependiente"/>
        <w:spacing w:line="480" w:lineRule="auto"/>
        <w:ind w:left="803" w:right="781"/>
        <w:jc w:val="both"/>
      </w:pPr>
      <w:r>
        <w:t>La obra se mantendrá limpia y ordenada. Los residuos provenientes de todas las tareas</w:t>
      </w:r>
      <w:r>
        <w:rPr>
          <w:spacing w:val="1"/>
        </w:rPr>
        <w:t xml:space="preserve"> </w:t>
      </w:r>
      <w:r>
        <w:t>correspondientes a su contrato y de las de los subcontratos, serán retirados inmediatamente</w:t>
      </w:r>
      <w:r>
        <w:rPr>
          <w:spacing w:val="-59"/>
        </w:rPr>
        <w:t xml:space="preserve"> </w:t>
      </w:r>
      <w:r>
        <w:t>del área de las obras. No se permitirá quemar materiales combustibles en ningú</w:t>
      </w:r>
      <w:r>
        <w:t>n lugar de la</w:t>
      </w:r>
      <w:r>
        <w:rPr>
          <w:spacing w:val="-59"/>
        </w:rPr>
        <w:t xml:space="preserve"> </w:t>
      </w:r>
      <w:r>
        <w:t>obra. Al completar los trabajos inherentes a su contrato, el contratista retirará todos sus</w:t>
      </w:r>
      <w:r>
        <w:rPr>
          <w:spacing w:val="1"/>
        </w:rPr>
        <w:t xml:space="preserve"> </w:t>
      </w:r>
      <w:r>
        <w:t>desperdicios y desechos del lugar de la obra y el entorno de esta.</w:t>
      </w:r>
      <w:r>
        <w:rPr>
          <w:spacing w:val="1"/>
        </w:rPr>
        <w:t xml:space="preserve"> </w:t>
      </w:r>
      <w:r>
        <w:t>Asimismo, retirará todas</w:t>
      </w:r>
      <w:r>
        <w:rPr>
          <w:spacing w:val="1"/>
        </w:rPr>
        <w:t xml:space="preserve"> </w:t>
      </w:r>
      <w:r>
        <w:t>sus</w:t>
      </w:r>
      <w:r>
        <w:rPr>
          <w:spacing w:val="1"/>
        </w:rPr>
        <w:t xml:space="preserve"> </w:t>
      </w:r>
      <w:r>
        <w:t>herramientas,</w:t>
      </w:r>
      <w:r>
        <w:rPr>
          <w:spacing w:val="1"/>
        </w:rPr>
        <w:t xml:space="preserve"> </w:t>
      </w:r>
      <w:r>
        <w:t>maquinarias,</w:t>
      </w:r>
      <w:r>
        <w:rPr>
          <w:spacing w:val="1"/>
        </w:rPr>
        <w:t xml:space="preserve"> </w:t>
      </w:r>
      <w:r>
        <w:t>equipos,</w:t>
      </w:r>
      <w:r>
        <w:rPr>
          <w:spacing w:val="1"/>
        </w:rPr>
        <w:t xml:space="preserve"> </w:t>
      </w:r>
      <w:r>
        <w:t>enseres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material</w:t>
      </w:r>
      <w:r>
        <w:rPr>
          <w:spacing w:val="1"/>
        </w:rPr>
        <w:t xml:space="preserve"> </w:t>
      </w:r>
      <w:r>
        <w:t>sobrante,</w:t>
      </w:r>
      <w:r>
        <w:rPr>
          <w:spacing w:val="1"/>
        </w:rPr>
        <w:t xml:space="preserve"> </w:t>
      </w:r>
      <w:r>
        <w:t>dejando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obra</w:t>
      </w:r>
      <w:r>
        <w:rPr>
          <w:spacing w:val="-59"/>
        </w:rPr>
        <w:t xml:space="preserve"> </w:t>
      </w:r>
      <w:r>
        <w:t>absolutamente</w:t>
      </w:r>
      <w:r>
        <w:rPr>
          <w:spacing w:val="-15"/>
        </w:rPr>
        <w:t xml:space="preserve"> </w:t>
      </w:r>
      <w:r>
        <w:t>limpia.</w:t>
      </w:r>
      <w:r>
        <w:rPr>
          <w:spacing w:val="-14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desagües</w:t>
      </w:r>
      <w:r>
        <w:rPr>
          <w:spacing w:val="-1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sus</w:t>
      </w:r>
      <w:r>
        <w:rPr>
          <w:spacing w:val="-14"/>
        </w:rPr>
        <w:t xml:space="preserve"> </w:t>
      </w:r>
      <w:r>
        <w:t>proximidades</w:t>
      </w:r>
      <w:r>
        <w:rPr>
          <w:spacing w:val="-14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tendrá</w:t>
      </w:r>
      <w:r>
        <w:rPr>
          <w:spacing w:val="-14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mayor</w:t>
      </w:r>
      <w:r>
        <w:rPr>
          <w:spacing w:val="-15"/>
        </w:rPr>
        <w:t xml:space="preserve"> </w:t>
      </w:r>
      <w:r>
        <w:t>esmero</w:t>
      </w:r>
      <w:r>
        <w:rPr>
          <w:spacing w:val="-15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evitar</w:t>
      </w:r>
      <w:r>
        <w:rPr>
          <w:spacing w:val="-58"/>
        </w:rPr>
        <w:t xml:space="preserve"> </w:t>
      </w:r>
      <w:r>
        <w:t>suciedades en los mismos. Se deberá permitir en todo momento la corrida libre de los</w:t>
      </w:r>
      <w:r>
        <w:rPr>
          <w:spacing w:val="1"/>
        </w:rPr>
        <w:t xml:space="preserve"> </w:t>
      </w:r>
      <w:r>
        <w:t>pluviales.</w:t>
      </w:r>
    </w:p>
    <w:p w14:paraId="1ECA26DF" w14:textId="77777777" w:rsidR="00791B02" w:rsidRDefault="00105B00">
      <w:pPr>
        <w:pStyle w:val="Textoindependiente"/>
        <w:spacing w:line="480" w:lineRule="auto"/>
        <w:ind w:left="803" w:right="777"/>
        <w:jc w:val="both"/>
      </w:pPr>
      <w:r>
        <w:t>En lo que refiere a la “limpieza final”, u</w:t>
      </w:r>
      <w:r>
        <w:t>na vez finalizada la obra, se procederá a realizar una</w:t>
      </w:r>
      <w:r>
        <w:rPr>
          <w:spacing w:val="1"/>
        </w:rPr>
        <w:t xml:space="preserve"> </w:t>
      </w:r>
      <w:r>
        <w:t>limpieza profunda de los espacios abiertos o cerrados que fueron afectados, consistente en</w:t>
      </w:r>
      <w:r>
        <w:rPr>
          <w:spacing w:val="1"/>
        </w:rPr>
        <w:t xml:space="preserve"> </w:t>
      </w:r>
      <w:r>
        <w:t xml:space="preserve">el retiro de restos, barrido y aspirado y limpieza de polvo de los vidrios, </w:t>
      </w:r>
      <w:proofErr w:type="spellStart"/>
      <w:r>
        <w:t>etc</w:t>
      </w:r>
      <w:proofErr w:type="spellEnd"/>
      <w:r>
        <w:t>, de forma que los</w:t>
      </w:r>
      <w:r>
        <w:rPr>
          <w:spacing w:val="-59"/>
        </w:rPr>
        <w:t xml:space="preserve"> </w:t>
      </w:r>
      <w:r>
        <w:t>espacios</w:t>
      </w:r>
      <w:r>
        <w:rPr>
          <w:spacing w:val="4"/>
        </w:rPr>
        <w:t xml:space="preserve"> </w:t>
      </w:r>
      <w:r>
        <w:t>que</w:t>
      </w:r>
      <w:r>
        <w:t>den</w:t>
      </w:r>
      <w:r>
        <w:rPr>
          <w:spacing w:val="3"/>
        </w:rPr>
        <w:t xml:space="preserve"> </w:t>
      </w:r>
      <w:r>
        <w:t>aptos</w:t>
      </w:r>
      <w:r>
        <w:rPr>
          <w:spacing w:val="4"/>
        </w:rPr>
        <w:t xml:space="preserve"> </w:t>
      </w:r>
      <w:r>
        <w:t>para</w:t>
      </w:r>
      <w:r>
        <w:rPr>
          <w:spacing w:val="3"/>
        </w:rPr>
        <w:t xml:space="preserve"> </w:t>
      </w:r>
      <w:r>
        <w:t>su</w:t>
      </w:r>
      <w:r>
        <w:rPr>
          <w:spacing w:val="3"/>
        </w:rPr>
        <w:t xml:space="preserve"> </w:t>
      </w:r>
      <w:r>
        <w:t>uso</w:t>
      </w:r>
      <w:r>
        <w:rPr>
          <w:spacing w:val="3"/>
        </w:rPr>
        <w:t xml:space="preserve"> </w:t>
      </w:r>
      <w:r>
        <w:t>normal.</w:t>
      </w:r>
      <w:r>
        <w:rPr>
          <w:spacing w:val="3"/>
        </w:rPr>
        <w:t xml:space="preserve"> </w:t>
      </w:r>
      <w:r>
        <w:t>Todo</w:t>
      </w:r>
      <w:r>
        <w:rPr>
          <w:spacing w:val="3"/>
        </w:rPr>
        <w:t xml:space="preserve"> </w:t>
      </w:r>
      <w:r>
        <w:t>residuo</w:t>
      </w:r>
      <w:r>
        <w:rPr>
          <w:spacing w:val="4"/>
        </w:rPr>
        <w:t xml:space="preserve"> </w:t>
      </w:r>
      <w:r>
        <w:t>generado</w:t>
      </w:r>
      <w:r>
        <w:rPr>
          <w:spacing w:val="3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propia</w:t>
      </w:r>
      <w:r>
        <w:rPr>
          <w:spacing w:val="3"/>
        </w:rPr>
        <w:t xml:space="preserve"> </w:t>
      </w:r>
      <w:r>
        <w:t>obra,</w:t>
      </w:r>
      <w:r>
        <w:rPr>
          <w:spacing w:val="3"/>
        </w:rPr>
        <w:t xml:space="preserve"> </w:t>
      </w:r>
      <w:r>
        <w:t>como</w:t>
      </w:r>
    </w:p>
    <w:p w14:paraId="4C41FAB9" w14:textId="77777777" w:rsidR="00791B02" w:rsidRDefault="00791B02">
      <w:pPr>
        <w:spacing w:line="480" w:lineRule="auto"/>
        <w:jc w:val="both"/>
        <w:sectPr w:rsidR="00791B02">
          <w:pgSz w:w="11910" w:h="16840"/>
          <w:pgMar w:top="1560" w:right="660" w:bottom="1320" w:left="620" w:header="887" w:footer="1120" w:gutter="0"/>
          <w:cols w:space="720"/>
        </w:sectPr>
      </w:pPr>
    </w:p>
    <w:p w14:paraId="1A3C7083" w14:textId="77777777" w:rsidR="00791B02" w:rsidRDefault="00105B00">
      <w:pPr>
        <w:pStyle w:val="Textoindependiente"/>
        <w:spacing w:before="89"/>
        <w:ind w:left="820"/>
      </w:pPr>
      <w:r>
        <w:lastRenderedPageBreak/>
        <w:t>sobra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materiales,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elementos</w:t>
      </w:r>
      <w:r>
        <w:rPr>
          <w:spacing w:val="1"/>
        </w:rPr>
        <w:t xml:space="preserve"> </w:t>
      </w:r>
      <w:r>
        <w:t>deben</w:t>
      </w:r>
      <w:r>
        <w:rPr>
          <w:spacing w:val="-1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retirados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obra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referencia.</w:t>
      </w:r>
    </w:p>
    <w:p w14:paraId="1BB51B3F" w14:textId="77777777" w:rsidR="00791B02" w:rsidRDefault="00791B02">
      <w:pPr>
        <w:pStyle w:val="Textoindependiente"/>
        <w:rPr>
          <w:sz w:val="24"/>
        </w:rPr>
      </w:pPr>
    </w:p>
    <w:p w14:paraId="0DE30892" w14:textId="77777777" w:rsidR="00791B02" w:rsidRDefault="00791B02">
      <w:pPr>
        <w:pStyle w:val="Textoindependiente"/>
        <w:rPr>
          <w:sz w:val="24"/>
        </w:rPr>
      </w:pPr>
    </w:p>
    <w:p w14:paraId="59CC83DB" w14:textId="77777777" w:rsidR="00791B02" w:rsidRDefault="00791B02">
      <w:pPr>
        <w:pStyle w:val="Textoindependiente"/>
        <w:rPr>
          <w:sz w:val="24"/>
        </w:rPr>
      </w:pPr>
    </w:p>
    <w:p w14:paraId="15EB58F4" w14:textId="77777777" w:rsidR="00791B02" w:rsidRDefault="00791B02">
      <w:pPr>
        <w:pStyle w:val="Textoindependiente"/>
        <w:rPr>
          <w:sz w:val="24"/>
        </w:rPr>
      </w:pPr>
    </w:p>
    <w:p w14:paraId="00C04DCE" w14:textId="77777777" w:rsidR="00791B02" w:rsidRDefault="00791B02">
      <w:pPr>
        <w:pStyle w:val="Textoindependiente"/>
        <w:spacing w:before="10"/>
        <w:rPr>
          <w:sz w:val="35"/>
        </w:rPr>
      </w:pPr>
    </w:p>
    <w:sectPr w:rsidR="00791B02">
      <w:pgSz w:w="11910" w:h="16840"/>
      <w:pgMar w:top="1560" w:right="660" w:bottom="1320" w:left="620" w:header="887" w:footer="11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F5A61" w14:textId="77777777" w:rsidR="00105B00" w:rsidRDefault="00105B00">
      <w:r>
        <w:separator/>
      </w:r>
    </w:p>
  </w:endnote>
  <w:endnote w:type="continuationSeparator" w:id="0">
    <w:p w14:paraId="2ED39423" w14:textId="77777777" w:rsidR="00105B00" w:rsidRDefault="00105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EA187" w14:textId="664D1A6C" w:rsidR="00791B02" w:rsidRDefault="00541C9C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07776" behindDoc="1" locked="0" layoutInCell="1" allowOverlap="1" wp14:anchorId="6C7A571E" wp14:editId="083B4EDD">
              <wp:simplePos x="0" y="0"/>
              <wp:positionH relativeFrom="page">
                <wp:posOffset>914400</wp:posOffset>
              </wp:positionH>
              <wp:positionV relativeFrom="page">
                <wp:posOffset>9803130</wp:posOffset>
              </wp:positionV>
              <wp:extent cx="5744210" cy="189865"/>
              <wp:effectExtent l="0" t="0" r="0" b="0"/>
              <wp:wrapNone/>
              <wp:docPr id="9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744210" cy="189865"/>
                      </a:xfrm>
                      <a:custGeom>
                        <a:avLst/>
                        <a:gdLst>
                          <a:gd name="T0" fmla="+- 0 2399 1440"/>
                          <a:gd name="T1" fmla="*/ T0 w 9046"/>
                          <a:gd name="T2" fmla="+- 0 15482 15438"/>
                          <a:gd name="T3" fmla="*/ 15482 h 299"/>
                          <a:gd name="T4" fmla="+- 0 2354 1440"/>
                          <a:gd name="T5" fmla="*/ T4 w 9046"/>
                          <a:gd name="T6" fmla="+- 0 15482 15438"/>
                          <a:gd name="T7" fmla="*/ 15482 h 299"/>
                          <a:gd name="T8" fmla="+- 0 2354 1440"/>
                          <a:gd name="T9" fmla="*/ T8 w 9046"/>
                          <a:gd name="T10" fmla="+- 0 15484 15438"/>
                          <a:gd name="T11" fmla="*/ 15484 h 299"/>
                          <a:gd name="T12" fmla="+- 0 2354 1440"/>
                          <a:gd name="T13" fmla="*/ T12 w 9046"/>
                          <a:gd name="T14" fmla="+- 0 15737 15438"/>
                          <a:gd name="T15" fmla="*/ 15737 h 299"/>
                          <a:gd name="T16" fmla="+- 0 2399 1440"/>
                          <a:gd name="T17" fmla="*/ T16 w 9046"/>
                          <a:gd name="T18" fmla="+- 0 15737 15438"/>
                          <a:gd name="T19" fmla="*/ 15737 h 299"/>
                          <a:gd name="T20" fmla="+- 0 2399 1440"/>
                          <a:gd name="T21" fmla="*/ T20 w 9046"/>
                          <a:gd name="T22" fmla="+- 0 15484 15438"/>
                          <a:gd name="T23" fmla="*/ 15484 h 299"/>
                          <a:gd name="T24" fmla="+- 0 2399 1440"/>
                          <a:gd name="T25" fmla="*/ T24 w 9046"/>
                          <a:gd name="T26" fmla="+- 0 15482 15438"/>
                          <a:gd name="T27" fmla="*/ 15482 h 299"/>
                          <a:gd name="T28" fmla="+- 0 10485 1440"/>
                          <a:gd name="T29" fmla="*/ T28 w 9046"/>
                          <a:gd name="T30" fmla="+- 0 15438 15438"/>
                          <a:gd name="T31" fmla="*/ 15438 h 299"/>
                          <a:gd name="T32" fmla="+- 0 2399 1440"/>
                          <a:gd name="T33" fmla="*/ T32 w 9046"/>
                          <a:gd name="T34" fmla="+- 0 15438 15438"/>
                          <a:gd name="T35" fmla="*/ 15438 h 299"/>
                          <a:gd name="T36" fmla="+- 0 2354 1440"/>
                          <a:gd name="T37" fmla="*/ T36 w 9046"/>
                          <a:gd name="T38" fmla="+- 0 15438 15438"/>
                          <a:gd name="T39" fmla="*/ 15438 h 299"/>
                          <a:gd name="T40" fmla="+- 0 1440 1440"/>
                          <a:gd name="T41" fmla="*/ T40 w 9046"/>
                          <a:gd name="T42" fmla="+- 0 15438 15438"/>
                          <a:gd name="T43" fmla="*/ 15438 h 299"/>
                          <a:gd name="T44" fmla="+- 0 1440 1440"/>
                          <a:gd name="T45" fmla="*/ T44 w 9046"/>
                          <a:gd name="T46" fmla="+- 0 15482 15438"/>
                          <a:gd name="T47" fmla="*/ 15482 h 299"/>
                          <a:gd name="T48" fmla="+- 0 2354 1440"/>
                          <a:gd name="T49" fmla="*/ T48 w 9046"/>
                          <a:gd name="T50" fmla="+- 0 15482 15438"/>
                          <a:gd name="T51" fmla="*/ 15482 h 299"/>
                          <a:gd name="T52" fmla="+- 0 2399 1440"/>
                          <a:gd name="T53" fmla="*/ T52 w 9046"/>
                          <a:gd name="T54" fmla="+- 0 15482 15438"/>
                          <a:gd name="T55" fmla="*/ 15482 h 299"/>
                          <a:gd name="T56" fmla="+- 0 10485 1440"/>
                          <a:gd name="T57" fmla="*/ T56 w 9046"/>
                          <a:gd name="T58" fmla="+- 0 15482 15438"/>
                          <a:gd name="T59" fmla="*/ 15482 h 299"/>
                          <a:gd name="T60" fmla="+- 0 10485 1440"/>
                          <a:gd name="T61" fmla="*/ T60 w 9046"/>
                          <a:gd name="T62" fmla="+- 0 15438 15438"/>
                          <a:gd name="T63" fmla="*/ 15438 h 29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</a:cxnLst>
                        <a:rect l="0" t="0" r="r" b="b"/>
                        <a:pathLst>
                          <a:path w="9046" h="299">
                            <a:moveTo>
                              <a:pt x="959" y="44"/>
                            </a:moveTo>
                            <a:lnTo>
                              <a:pt x="914" y="44"/>
                            </a:lnTo>
                            <a:lnTo>
                              <a:pt x="914" y="46"/>
                            </a:lnTo>
                            <a:lnTo>
                              <a:pt x="914" y="299"/>
                            </a:lnTo>
                            <a:lnTo>
                              <a:pt x="959" y="299"/>
                            </a:lnTo>
                            <a:lnTo>
                              <a:pt x="959" y="46"/>
                            </a:lnTo>
                            <a:lnTo>
                              <a:pt x="959" y="44"/>
                            </a:lnTo>
                            <a:close/>
                            <a:moveTo>
                              <a:pt x="9045" y="0"/>
                            </a:moveTo>
                            <a:lnTo>
                              <a:pt x="959" y="0"/>
                            </a:lnTo>
                            <a:lnTo>
                              <a:pt x="914" y="0"/>
                            </a:lnTo>
                            <a:lnTo>
                              <a:pt x="0" y="0"/>
                            </a:lnTo>
                            <a:lnTo>
                              <a:pt x="0" y="44"/>
                            </a:lnTo>
                            <a:lnTo>
                              <a:pt x="914" y="44"/>
                            </a:lnTo>
                            <a:lnTo>
                              <a:pt x="959" y="44"/>
                            </a:lnTo>
                            <a:lnTo>
                              <a:pt x="9045" y="44"/>
                            </a:lnTo>
                            <a:lnTo>
                              <a:pt x="9045" y="0"/>
                            </a:lnTo>
                            <a:close/>
                          </a:path>
                        </a:pathLst>
                      </a:custGeom>
                      <a:solidFill>
                        <a:srgbClr val="80808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4518EC" id="AutoShape 2" o:spid="_x0000_s1026" style="position:absolute;margin-left:1in;margin-top:771.9pt;width:452.3pt;height:14.95pt;z-index:-1600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46,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" path="m959,44r-45,l914,46r,253l959,299r,-253l959,44xm9045,l959,,914,,,,,44r914,l959,44r8086,l9045,xe" fillcolor="gray" stroked="f">
              <v:path arrowok="t" o:connecttype="custom" o:connectlocs="608965,9831070;580390,9831070;580390,9832340;580390,9992995;608965,9992995;608965,9832340;608965,9831070;5743575,9803130;608965,9803130;580390,9803130;0,9803130;0,9831070;580390,9831070;608965,9831070;5743575,9831070;5743575,9803130" o:connectangles="0,0,0,0,0,0,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08288" behindDoc="1" locked="0" layoutInCell="1" allowOverlap="1" wp14:anchorId="2C6D1143" wp14:editId="202B0DED">
              <wp:simplePos x="0" y="0"/>
              <wp:positionH relativeFrom="page">
                <wp:posOffset>1279525</wp:posOffset>
              </wp:positionH>
              <wp:positionV relativeFrom="page">
                <wp:posOffset>9822815</wp:posOffset>
              </wp:positionV>
              <wp:extent cx="200025" cy="139065"/>
              <wp:effectExtent l="0" t="0" r="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02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B0701B" w14:textId="77777777" w:rsidR="00791B02" w:rsidRDefault="00105B00">
                          <w:pPr>
                            <w:spacing w:before="14"/>
                            <w:ind w:left="76"/>
                            <w:rPr>
                              <w:rFonts w:ascii="Arial"/>
                              <w:b/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6D114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5" type="#_x0000_t202" style="position:absolute;margin-left:100.75pt;margin-top:773.45pt;width:15.75pt;height:10.95pt;z-index:-16008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" filled="f" stroked="f">
              <v:textbox inset="0,0,0,0">
                <w:txbxContent>
                  <w:p w14:paraId="00B0701B" w14:textId="77777777" w:rsidR="00791B02" w:rsidRDefault="00105B00">
                    <w:pPr>
                      <w:spacing w:before="14"/>
                      <w:ind w:left="76"/>
                      <w:rPr>
                        <w:rFonts w:ascii="Arial"/>
                        <w:b/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b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E60F2" w14:textId="77777777" w:rsidR="00105B00" w:rsidRDefault="00105B00">
      <w:r>
        <w:separator/>
      </w:r>
    </w:p>
  </w:footnote>
  <w:footnote w:type="continuationSeparator" w:id="0">
    <w:p w14:paraId="70D24FB5" w14:textId="77777777" w:rsidR="00105B00" w:rsidRDefault="00105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F1B0" w14:textId="4790A03C" w:rsidR="00791B02" w:rsidRDefault="00541C9C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06752" behindDoc="1" locked="0" layoutInCell="1" allowOverlap="1" wp14:anchorId="14981DDE" wp14:editId="744649F8">
              <wp:simplePos x="0" y="0"/>
              <wp:positionH relativeFrom="page">
                <wp:posOffset>895350</wp:posOffset>
              </wp:positionH>
              <wp:positionV relativeFrom="page">
                <wp:posOffset>720090</wp:posOffset>
              </wp:positionV>
              <wp:extent cx="5781675" cy="8890"/>
              <wp:effectExtent l="0" t="0" r="0" b="0"/>
              <wp:wrapNone/>
              <wp:docPr id="1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81675" cy="889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53C15C0" id="Rectangle 4" o:spid="_x0000_s1026" style="position:absolute;margin-left:70.5pt;margin-top:56.7pt;width:455.25pt;height:.7pt;z-index:-1600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07264" behindDoc="1" locked="0" layoutInCell="1" allowOverlap="1" wp14:anchorId="2ABE9582" wp14:editId="365B7A5E">
              <wp:simplePos x="0" y="0"/>
              <wp:positionH relativeFrom="page">
                <wp:posOffset>3629660</wp:posOffset>
              </wp:positionH>
              <wp:positionV relativeFrom="page">
                <wp:posOffset>550545</wp:posOffset>
              </wp:positionV>
              <wp:extent cx="3041650" cy="139700"/>
              <wp:effectExtent l="0" t="0" r="0" b="0"/>
              <wp:wrapNone/>
              <wp:docPr id="1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16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91616" w14:textId="67CDE065" w:rsidR="00791B02" w:rsidRDefault="00A91C11">
                          <w:pPr>
                            <w:spacing w:line="203" w:lineRule="exact"/>
                            <w:ind w:left="20"/>
                            <w:rPr>
                              <w:rFonts w:ascii="Calibri" w:hAnsi="Calibri"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color w:val="C0C0C0"/>
                              <w:sz w:val="18"/>
                            </w:rPr>
                            <w:t xml:space="preserve">                                          </w:t>
                          </w:r>
                          <w:r w:rsidR="00105B00">
                            <w:rPr>
                              <w:rFonts w:ascii="Calibri" w:hAnsi="Calibri"/>
                              <w:color w:val="C0C0C0"/>
                              <w:sz w:val="18"/>
                            </w:rPr>
                            <w:t>CONSULTORÍA</w:t>
                          </w:r>
                          <w:r w:rsidR="00105B00">
                            <w:rPr>
                              <w:rFonts w:ascii="Calibri" w:hAnsi="Calibri"/>
                              <w:color w:val="C0C0C0"/>
                              <w:spacing w:val="-2"/>
                              <w:sz w:val="18"/>
                            </w:rPr>
                            <w:t xml:space="preserve"> </w:t>
                          </w:r>
                          <w:r w:rsidR="00105B00">
                            <w:rPr>
                              <w:rFonts w:ascii="Calibri" w:hAnsi="Calibri"/>
                              <w:color w:val="C0C0C0"/>
                              <w:sz w:val="18"/>
                            </w:rPr>
                            <w:t>CAIF</w:t>
                          </w:r>
                          <w:r w:rsidR="00105B00">
                            <w:rPr>
                              <w:rFonts w:ascii="Calibri" w:hAnsi="Calibri"/>
                              <w:color w:val="C0C0C0"/>
                              <w:spacing w:val="-3"/>
                              <w:sz w:val="18"/>
                            </w:rPr>
                            <w:t xml:space="preserve"> </w:t>
                          </w:r>
                          <w:r w:rsidR="00105B00">
                            <w:rPr>
                              <w:rFonts w:ascii="Calibri" w:hAnsi="Calibri"/>
                              <w:color w:val="C0C0C0"/>
                              <w:sz w:val="18"/>
                            </w:rPr>
                            <w:t>CÁNTARO</w:t>
                          </w:r>
                          <w:r w:rsidR="00105B00">
                            <w:rPr>
                              <w:rFonts w:ascii="Calibri" w:hAnsi="Calibri"/>
                              <w:color w:val="C0C0C0"/>
                              <w:spacing w:val="-2"/>
                              <w:sz w:val="18"/>
                            </w:rPr>
                            <w:t xml:space="preserve"> </w:t>
                          </w:r>
                          <w:r w:rsidR="00105B00">
                            <w:rPr>
                              <w:rFonts w:ascii="Calibri" w:hAnsi="Calibri"/>
                              <w:color w:val="C0C0C0"/>
                              <w:sz w:val="18"/>
                            </w:rPr>
                            <w:t>FRESCO</w:t>
                          </w:r>
                          <w:r w:rsidR="00105B00">
                            <w:rPr>
                              <w:rFonts w:ascii="Calibri" w:hAnsi="Calibri"/>
                              <w:color w:val="C0C0C0"/>
                              <w:spacing w:val="-3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E958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4" type="#_x0000_t202" style="position:absolute;margin-left:285.8pt;margin-top:43.35pt;width:239.5pt;height:11pt;z-index:-16009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" filled="f" stroked="f">
              <v:textbox inset="0,0,0,0">
                <w:txbxContent>
                  <w:p w14:paraId="77E91616" w14:textId="67CDE065" w:rsidR="00791B02" w:rsidRDefault="00A91C11">
                    <w:pPr>
                      <w:spacing w:line="203" w:lineRule="exact"/>
                      <w:ind w:left="20"/>
                      <w:rPr>
                        <w:rFonts w:ascii="Calibri" w:hAnsi="Calibri"/>
                        <w:sz w:val="18"/>
                      </w:rPr>
                    </w:pPr>
                    <w:r>
                      <w:rPr>
                        <w:rFonts w:ascii="Calibri" w:hAnsi="Calibri"/>
                        <w:color w:val="C0C0C0"/>
                        <w:sz w:val="18"/>
                      </w:rPr>
                      <w:t xml:space="preserve">                                          </w:t>
                    </w:r>
                    <w:r w:rsidR="00105B00">
                      <w:rPr>
                        <w:rFonts w:ascii="Calibri" w:hAnsi="Calibri"/>
                        <w:color w:val="C0C0C0"/>
                        <w:sz w:val="18"/>
                      </w:rPr>
                      <w:t>CONSULTORÍA</w:t>
                    </w:r>
                    <w:r w:rsidR="00105B00">
                      <w:rPr>
                        <w:rFonts w:ascii="Calibri" w:hAnsi="Calibri"/>
                        <w:color w:val="C0C0C0"/>
                        <w:spacing w:val="-2"/>
                        <w:sz w:val="18"/>
                      </w:rPr>
                      <w:t xml:space="preserve"> </w:t>
                    </w:r>
                    <w:r w:rsidR="00105B00">
                      <w:rPr>
                        <w:rFonts w:ascii="Calibri" w:hAnsi="Calibri"/>
                        <w:color w:val="C0C0C0"/>
                        <w:sz w:val="18"/>
                      </w:rPr>
                      <w:t>CAIF</w:t>
                    </w:r>
                    <w:r w:rsidR="00105B00">
                      <w:rPr>
                        <w:rFonts w:ascii="Calibri" w:hAnsi="Calibri"/>
                        <w:color w:val="C0C0C0"/>
                        <w:spacing w:val="-3"/>
                        <w:sz w:val="18"/>
                      </w:rPr>
                      <w:t xml:space="preserve"> </w:t>
                    </w:r>
                    <w:r w:rsidR="00105B00">
                      <w:rPr>
                        <w:rFonts w:ascii="Calibri" w:hAnsi="Calibri"/>
                        <w:color w:val="C0C0C0"/>
                        <w:sz w:val="18"/>
                      </w:rPr>
                      <w:t>CÁNTARO</w:t>
                    </w:r>
                    <w:r w:rsidR="00105B00">
                      <w:rPr>
                        <w:rFonts w:ascii="Calibri" w:hAnsi="Calibri"/>
                        <w:color w:val="C0C0C0"/>
                        <w:spacing w:val="-2"/>
                        <w:sz w:val="18"/>
                      </w:rPr>
                      <w:t xml:space="preserve"> </w:t>
                    </w:r>
                    <w:r w:rsidR="00105B00">
                      <w:rPr>
                        <w:rFonts w:ascii="Calibri" w:hAnsi="Calibri"/>
                        <w:color w:val="C0C0C0"/>
                        <w:sz w:val="18"/>
                      </w:rPr>
                      <w:t>FRESCO</w:t>
                    </w:r>
                    <w:r w:rsidR="00105B00">
                      <w:rPr>
                        <w:rFonts w:ascii="Calibri" w:hAnsi="Calibri"/>
                        <w:color w:val="C0C0C0"/>
                        <w:spacing w:val="-3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46543"/>
    <w:multiLevelType w:val="multilevel"/>
    <w:tmpl w:val="22CE85C6"/>
    <w:lvl w:ilvl="0">
      <w:start w:val="4"/>
      <w:numFmt w:val="decimal"/>
      <w:lvlText w:val="%1"/>
      <w:lvlJc w:val="left"/>
      <w:pPr>
        <w:ind w:left="1540" w:hanging="720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540" w:hanging="720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540" w:hanging="720"/>
      </w:pPr>
      <w:rPr>
        <w:rFonts w:ascii="Arial" w:eastAsia="Arial" w:hAnsi="Arial" w:cs="Arial" w:hint="default"/>
        <w:b/>
        <w:bCs/>
        <w:w w:val="99"/>
        <w:sz w:val="22"/>
        <w:szCs w:val="22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667" w:hanging="864"/>
      </w:pPr>
      <w:rPr>
        <w:rFonts w:ascii="Arial" w:eastAsia="Arial" w:hAnsi="Arial" w:cs="Arial" w:hint="default"/>
        <w:b/>
        <w:bCs/>
        <w:w w:val="99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649" w:hanging="86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45" w:hanging="86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642" w:hanging="86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38" w:hanging="86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34" w:hanging="864"/>
      </w:pPr>
      <w:rPr>
        <w:rFonts w:hint="default"/>
        <w:lang w:val="es-ES" w:eastAsia="en-US" w:bidi="ar-SA"/>
      </w:rPr>
    </w:lvl>
  </w:abstractNum>
  <w:abstractNum w:abstractNumId="1" w15:restartNumberingAfterBreak="0">
    <w:nsid w:val="2F797A5F"/>
    <w:multiLevelType w:val="multilevel"/>
    <w:tmpl w:val="B060F9D0"/>
    <w:lvl w:ilvl="0">
      <w:start w:val="3"/>
      <w:numFmt w:val="decimal"/>
      <w:lvlText w:val="%1"/>
      <w:lvlJc w:val="left"/>
      <w:pPr>
        <w:ind w:left="1597" w:hanging="795"/>
      </w:pPr>
      <w:rPr>
        <w:rFonts w:hint="default"/>
        <w:lang w:val="es-ES" w:eastAsia="en-US" w:bidi="ar-SA"/>
      </w:rPr>
    </w:lvl>
    <w:lvl w:ilvl="1">
      <w:start w:val="11"/>
      <w:numFmt w:val="decimal"/>
      <w:lvlText w:val="%1.%2"/>
      <w:lvlJc w:val="left"/>
      <w:pPr>
        <w:ind w:left="1597" w:hanging="795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504" w:hanging="795"/>
      </w:pPr>
      <w:rPr>
        <w:rFonts w:ascii="Arial" w:eastAsia="Arial" w:hAnsi="Arial" w:cs="Arial" w:hint="default"/>
        <w:b/>
        <w:bCs/>
        <w:w w:val="99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4308" w:hanging="79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211" w:hanging="79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113" w:hanging="79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016" w:hanging="79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919" w:hanging="79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22" w:hanging="795"/>
      </w:pPr>
      <w:rPr>
        <w:rFonts w:hint="default"/>
        <w:lang w:val="es-ES" w:eastAsia="en-US" w:bidi="ar-SA"/>
      </w:rPr>
    </w:lvl>
  </w:abstractNum>
  <w:abstractNum w:abstractNumId="2" w15:restartNumberingAfterBreak="0">
    <w:nsid w:val="61B812AA"/>
    <w:multiLevelType w:val="multilevel"/>
    <w:tmpl w:val="780852BE"/>
    <w:lvl w:ilvl="0">
      <w:start w:val="1"/>
      <w:numFmt w:val="decimal"/>
      <w:lvlText w:val="%1"/>
      <w:lvlJc w:val="left"/>
      <w:pPr>
        <w:ind w:left="1235" w:hanging="432"/>
      </w:pPr>
      <w:rPr>
        <w:rFonts w:ascii="Arial" w:eastAsia="Arial" w:hAnsi="Arial" w:cs="Arial" w:hint="default"/>
        <w:b/>
        <w:bCs/>
        <w:w w:val="99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396" w:hanging="576"/>
      </w:pPr>
      <w:rPr>
        <w:rFonts w:hint="default"/>
        <w:b/>
        <w:bCs/>
        <w:w w:val="99"/>
        <w:lang w:val="es-ES" w:eastAsia="en-US" w:bidi="ar-SA"/>
      </w:rPr>
    </w:lvl>
    <w:lvl w:ilvl="2">
      <w:numFmt w:val="bullet"/>
      <w:lvlText w:val=""/>
      <w:lvlJc w:val="left"/>
      <w:pPr>
        <w:ind w:left="1523" w:hanging="576"/>
      </w:pPr>
      <w:rPr>
        <w:rFonts w:ascii="Symbol" w:eastAsia="Symbol" w:hAnsi="Symbol" w:cs="Symbol" w:hint="default"/>
        <w:w w:val="99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520" w:hanging="57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821" w:hanging="57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122" w:hanging="57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23" w:hanging="57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24" w:hanging="57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25" w:hanging="576"/>
      </w:pPr>
      <w:rPr>
        <w:rFonts w:hint="default"/>
        <w:lang w:val="es-ES" w:eastAsia="en-US" w:bidi="ar-SA"/>
      </w:rPr>
    </w:lvl>
  </w:abstractNum>
  <w:abstractNum w:abstractNumId="3" w15:restartNumberingAfterBreak="0">
    <w:nsid w:val="65BE05D6"/>
    <w:multiLevelType w:val="multilevel"/>
    <w:tmpl w:val="3BEE93C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7B2A56E9"/>
    <w:multiLevelType w:val="multilevel"/>
    <w:tmpl w:val="E5F47DAC"/>
    <w:lvl w:ilvl="0">
      <w:start w:val="1"/>
      <w:numFmt w:val="decimal"/>
      <w:lvlText w:val="%1"/>
      <w:lvlJc w:val="left"/>
      <w:pPr>
        <w:ind w:left="1260" w:hanging="441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699" w:hanging="660"/>
      </w:pPr>
      <w:rPr>
        <w:rFonts w:ascii="Calibri" w:eastAsia="Calibri" w:hAnsi="Calibri" w:cs="Calibri" w:hint="default"/>
        <w:w w:val="100"/>
        <w:sz w:val="20"/>
        <w:szCs w:val="20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2140" w:hanging="880"/>
      </w:pPr>
      <w:rPr>
        <w:rFonts w:ascii="Calibri" w:eastAsia="Calibri" w:hAnsi="Calibri" w:cs="Calibri" w:hint="default"/>
        <w:i/>
        <w:iCs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200" w:hanging="88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61" w:hanging="88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22" w:hanging="88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83" w:hanging="88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44" w:hanging="88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505" w:hanging="880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B02"/>
    <w:rsid w:val="00105B00"/>
    <w:rsid w:val="0027253B"/>
    <w:rsid w:val="004C4D12"/>
    <w:rsid w:val="004D66C5"/>
    <w:rsid w:val="005311D7"/>
    <w:rsid w:val="00541C9C"/>
    <w:rsid w:val="005C618C"/>
    <w:rsid w:val="00681856"/>
    <w:rsid w:val="00791B02"/>
    <w:rsid w:val="00A91C11"/>
    <w:rsid w:val="00B607BD"/>
    <w:rsid w:val="00BD6904"/>
    <w:rsid w:val="00BF229D"/>
    <w:rsid w:val="00C75A2D"/>
    <w:rsid w:val="00D26097"/>
    <w:rsid w:val="00E47949"/>
    <w:rsid w:val="00E65F0F"/>
    <w:rsid w:val="00EF1182"/>
    <w:rsid w:val="00F154D7"/>
    <w:rsid w:val="00F2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81976"/>
  <w15:docId w15:val="{A2F91FAD-A123-4BB4-8DD3-217F81550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396" w:hanging="576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spacing w:before="122"/>
      <w:ind w:left="1260" w:hanging="441"/>
    </w:pPr>
    <w:rPr>
      <w:rFonts w:ascii="Calibri" w:eastAsia="Calibri" w:hAnsi="Calibri" w:cs="Calibri"/>
      <w:b/>
      <w:bCs/>
      <w:sz w:val="20"/>
      <w:szCs w:val="20"/>
    </w:rPr>
  </w:style>
  <w:style w:type="paragraph" w:styleId="TDC2">
    <w:name w:val="toc 2"/>
    <w:basedOn w:val="Normal"/>
    <w:uiPriority w:val="1"/>
    <w:qFormat/>
    <w:pPr>
      <w:spacing w:line="244" w:lineRule="exact"/>
      <w:ind w:left="1699" w:hanging="661"/>
    </w:pPr>
    <w:rPr>
      <w:rFonts w:ascii="Calibri" w:eastAsia="Calibri" w:hAnsi="Calibri" w:cs="Calibri"/>
      <w:sz w:val="16"/>
      <w:szCs w:val="16"/>
    </w:rPr>
  </w:style>
  <w:style w:type="paragraph" w:styleId="TDC3">
    <w:name w:val="toc 3"/>
    <w:basedOn w:val="Normal"/>
    <w:uiPriority w:val="1"/>
    <w:qFormat/>
    <w:pPr>
      <w:spacing w:line="244" w:lineRule="exact"/>
      <w:ind w:left="1699" w:hanging="661"/>
    </w:pPr>
    <w:rPr>
      <w:rFonts w:ascii="Calibri" w:eastAsia="Calibri" w:hAnsi="Calibri" w:cs="Calibri"/>
      <w:b/>
      <w:bCs/>
      <w:i/>
      <w:iCs/>
    </w:rPr>
  </w:style>
  <w:style w:type="paragraph" w:styleId="TDC4">
    <w:name w:val="toc 4"/>
    <w:basedOn w:val="Normal"/>
    <w:uiPriority w:val="1"/>
    <w:qFormat/>
    <w:pPr>
      <w:spacing w:line="244" w:lineRule="exact"/>
      <w:ind w:left="2140" w:hanging="881"/>
    </w:pPr>
    <w:rPr>
      <w:rFonts w:ascii="Calibri" w:eastAsia="Calibri" w:hAnsi="Calibri" w:cs="Calibri"/>
      <w:i/>
      <w:iCs/>
      <w:sz w:val="20"/>
      <w:szCs w:val="20"/>
    </w:r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88"/>
      <w:ind w:left="820"/>
    </w:pPr>
    <w:rPr>
      <w:rFonts w:ascii="Arial" w:eastAsia="Arial" w:hAnsi="Arial" w:cs="Arial"/>
      <w:b/>
      <w:bCs/>
      <w:sz w:val="32"/>
      <w:szCs w:val="32"/>
    </w:rPr>
  </w:style>
  <w:style w:type="paragraph" w:styleId="Prrafodelista">
    <w:name w:val="List Paragraph"/>
    <w:basedOn w:val="Normal"/>
    <w:uiPriority w:val="1"/>
    <w:qFormat/>
    <w:pPr>
      <w:ind w:left="1523" w:hanging="36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normaltextrun">
    <w:name w:val="normaltextrun"/>
    <w:basedOn w:val="Fuentedeprrafopredeter"/>
    <w:rsid w:val="004D66C5"/>
  </w:style>
  <w:style w:type="character" w:styleId="Textoennegrita">
    <w:name w:val="Strong"/>
    <w:basedOn w:val="Fuentedeprrafopredeter"/>
    <w:uiPriority w:val="22"/>
    <w:qFormat/>
    <w:rsid w:val="004D66C5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A91C1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91C11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91C1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C11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14</Pages>
  <Words>2982</Words>
  <Characters>16401</Characters>
  <Application>Microsoft Office Word</Application>
  <DocSecurity>0</DocSecurity>
  <Lines>136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O.S.E.</dc:creator>
  <cp:lastModifiedBy>Claudia Ferreiro</cp:lastModifiedBy>
  <cp:revision>4</cp:revision>
  <cp:lastPrinted>2021-12-10T18:08:00Z</cp:lastPrinted>
  <dcterms:created xsi:type="dcterms:W3CDTF">2021-12-10T18:07:00Z</dcterms:created>
  <dcterms:modified xsi:type="dcterms:W3CDTF">2021-12-10T18:27:00Z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2021-12-10T00:00:00Z</vt:filetime>
  </property>
</Properties>
</file>